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4545" w14:textId="1A672C46" w:rsidR="004C45AA" w:rsidRDefault="00881AA0" w:rsidP="00103EEE">
      <w:pPr>
        <w:jc w:val="both"/>
        <w:rPr>
          <w:rFonts w:ascii="National Book" w:hAnsi="National Book"/>
          <w:color w:val="000000" w:themeColor="text1"/>
          <w:sz w:val="20"/>
          <w:szCs w:val="20"/>
        </w:rPr>
      </w:pPr>
      <w:r>
        <w:rPr>
          <w:rFonts w:ascii="National Book" w:hAnsi="National Book"/>
          <w:noProof/>
          <w:color w:val="000000" w:themeColor="text1"/>
          <w:sz w:val="20"/>
          <w:szCs w:val="20"/>
        </w:rPr>
        <w:drawing>
          <wp:anchor distT="0" distB="0" distL="114300" distR="114300" simplePos="0" relativeHeight="251660288" behindDoc="0" locked="0" layoutInCell="1" allowOverlap="1" wp14:anchorId="497479D3" wp14:editId="59EC8C2F">
            <wp:simplePos x="0" y="0"/>
            <wp:positionH relativeFrom="rightMargin">
              <wp:posOffset>849856</wp:posOffset>
            </wp:positionH>
            <wp:positionV relativeFrom="paragraph">
              <wp:posOffset>130997</wp:posOffset>
            </wp:positionV>
            <wp:extent cx="759686" cy="205051"/>
            <wp:effectExtent l="0" t="0" r="2540" b="5080"/>
            <wp:wrapNone/>
            <wp:docPr id="54896693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66931" name="Grafik 1" descr="Ein Bild, das Schwarz, Dunkelhei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686" cy="205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545F7B56" wp14:editId="20085D22">
            <wp:simplePos x="0" y="0"/>
            <wp:positionH relativeFrom="column">
              <wp:posOffset>5161112</wp:posOffset>
            </wp:positionH>
            <wp:positionV relativeFrom="paragraph">
              <wp:posOffset>-403054</wp:posOffset>
            </wp:positionV>
            <wp:extent cx="1198030" cy="394323"/>
            <wp:effectExtent l="0" t="0" r="0" b="635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5043" b="25659"/>
                    <a:stretch/>
                  </pic:blipFill>
                  <pic:spPr bwMode="auto">
                    <a:xfrm>
                      <a:off x="0" y="0"/>
                      <a:ext cx="1198030" cy="3943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3EEE" w:rsidRPr="004E4A33">
        <w:rPr>
          <w:rFonts w:ascii="National Book" w:hAnsi="National Book"/>
          <w:color w:val="000000" w:themeColor="text1"/>
          <w:sz w:val="20"/>
          <w:szCs w:val="20"/>
        </w:rPr>
        <w:t>PRESSEMITTEILUNG</w:t>
      </w:r>
    </w:p>
    <w:p w14:paraId="62885336" w14:textId="68ABD431" w:rsidR="00103EEE" w:rsidRDefault="00103EEE" w:rsidP="00103EEE">
      <w:pPr>
        <w:jc w:val="both"/>
        <w:rPr>
          <w:rFonts w:ascii="National 2" w:hAnsi="National 2"/>
        </w:rPr>
      </w:pPr>
    </w:p>
    <w:p w14:paraId="22ED3515" w14:textId="1969D6E4" w:rsidR="00103EEE" w:rsidRDefault="00103EEE" w:rsidP="00103EEE">
      <w:pPr>
        <w:spacing w:after="160" w:line="259" w:lineRule="auto"/>
        <w:contextualSpacing/>
        <w:jc w:val="both"/>
        <w:rPr>
          <w:rFonts w:ascii="National Book" w:eastAsia="Calibri" w:hAnsi="National Book" w:cs="Calibri"/>
          <w:b/>
          <w:bCs/>
          <w:color w:val="00000A"/>
          <w:kern w:val="0"/>
          <w:sz w:val="28"/>
          <w:szCs w:val="32"/>
          <w14:ligatures w14:val="none"/>
        </w:rPr>
      </w:pPr>
      <w:r w:rsidRPr="00103EEE">
        <w:rPr>
          <w:rFonts w:ascii="National Book" w:eastAsia="Calibri" w:hAnsi="National Book" w:cs="Calibri"/>
          <w:b/>
          <w:bCs/>
          <w:color w:val="00000A"/>
          <w:kern w:val="0"/>
          <w:sz w:val="28"/>
          <w:szCs w:val="32"/>
          <w14:ligatures w14:val="none"/>
        </w:rPr>
        <w:t>HAKRO schließt den Textilkreislauf</w:t>
      </w:r>
    </w:p>
    <w:p w14:paraId="011A20C7" w14:textId="4A3F7CD6" w:rsidR="00103EEE" w:rsidRDefault="00103EEE" w:rsidP="00103EEE">
      <w:pPr>
        <w:spacing w:after="160" w:line="259" w:lineRule="auto"/>
        <w:contextualSpacing/>
        <w:jc w:val="both"/>
        <w:rPr>
          <w:rFonts w:ascii="National Book" w:hAnsi="National Book"/>
          <w:b/>
          <w:bCs/>
          <w:sz w:val="28"/>
          <w:szCs w:val="32"/>
        </w:rPr>
      </w:pPr>
    </w:p>
    <w:p w14:paraId="626823F8" w14:textId="16BB783D" w:rsidR="00103EEE" w:rsidRPr="00103EEE" w:rsidRDefault="00103EEE" w:rsidP="00103EEE">
      <w:pPr>
        <w:spacing w:after="160" w:line="259" w:lineRule="auto"/>
        <w:contextualSpacing/>
        <w:rPr>
          <w:rFonts w:ascii="National Book" w:eastAsia="Calibri" w:hAnsi="National Book" w:cs="Calibri"/>
          <w:b/>
          <w:bCs/>
          <w:color w:val="00000A"/>
          <w:kern w:val="0"/>
          <w:sz w:val="22"/>
          <w:szCs w:val="22"/>
          <w14:ligatures w14:val="none"/>
        </w:rPr>
      </w:pPr>
      <w:r w:rsidRPr="00103EEE">
        <w:rPr>
          <w:rFonts w:ascii="National Book" w:eastAsia="Calibri" w:hAnsi="National Book" w:cs="Calibri"/>
          <w:b/>
          <w:bCs/>
          <w:color w:val="00000A"/>
          <w:kern w:val="0"/>
          <w:sz w:val="22"/>
          <w:szCs w:val="22"/>
          <w14:ligatures w14:val="none"/>
        </w:rPr>
        <w:t xml:space="preserve">Als eines der ersten deutschen Textilunternehmen setzt HAKRO </w:t>
      </w:r>
      <w:r w:rsidR="002D4B32" w:rsidRPr="00103EEE">
        <w:rPr>
          <w:rFonts w:ascii="National Book" w:eastAsia="Calibri" w:hAnsi="National Book" w:cs="Calibri"/>
          <w:b/>
          <w:bCs/>
          <w:color w:val="00000A"/>
          <w:kern w:val="0"/>
          <w:sz w:val="22"/>
          <w:szCs w:val="22"/>
          <w14:ligatures w14:val="none"/>
        </w:rPr>
        <w:t xml:space="preserve">zusammen mit Kunden und Partnern </w:t>
      </w:r>
      <w:r w:rsidRPr="00103EEE">
        <w:rPr>
          <w:rFonts w:ascii="National Book" w:eastAsia="Calibri" w:hAnsi="National Book" w:cs="Calibri"/>
          <w:b/>
          <w:bCs/>
          <w:color w:val="00000A"/>
          <w:kern w:val="0"/>
          <w:sz w:val="22"/>
          <w:szCs w:val="22"/>
          <w14:ligatures w14:val="none"/>
        </w:rPr>
        <w:t xml:space="preserve">echte Kreislaufwirtschaft um. Der </w:t>
      </w:r>
      <w:r w:rsidR="00791AE7">
        <w:rPr>
          <w:rFonts w:ascii="National Book" w:eastAsia="Calibri" w:hAnsi="National Book" w:cs="Calibri"/>
          <w:b/>
          <w:bCs/>
          <w:color w:val="00000A"/>
          <w:kern w:val="0"/>
          <w:sz w:val="22"/>
          <w:szCs w:val="22"/>
          <w14:ligatures w14:val="none"/>
        </w:rPr>
        <w:t>B</w:t>
      </w:r>
      <w:r w:rsidRPr="00103EEE">
        <w:rPr>
          <w:rFonts w:ascii="National Book" w:eastAsia="Calibri" w:hAnsi="National Book" w:cs="Calibri"/>
          <w:b/>
          <w:bCs/>
          <w:color w:val="00000A"/>
          <w:kern w:val="0"/>
          <w:sz w:val="22"/>
          <w:szCs w:val="22"/>
          <w14:ligatures w14:val="none"/>
        </w:rPr>
        <w:t xml:space="preserve">erufsbekleidungsanbieter nimmt ausgetragene Produkte zurück und nutzt </w:t>
      </w:r>
      <w:r w:rsidR="000042A2">
        <w:rPr>
          <w:rFonts w:ascii="National Book" w:eastAsia="Calibri" w:hAnsi="National Book" w:cs="Calibri"/>
          <w:b/>
          <w:bCs/>
          <w:color w:val="00000A"/>
          <w:kern w:val="0"/>
          <w:sz w:val="22"/>
          <w:szCs w:val="22"/>
          <w14:ligatures w14:val="none"/>
        </w:rPr>
        <w:t>ihre</w:t>
      </w:r>
      <w:r w:rsidRPr="00103EEE">
        <w:rPr>
          <w:rFonts w:ascii="National Book" w:eastAsia="Calibri" w:hAnsi="National Book" w:cs="Calibri"/>
          <w:b/>
          <w:bCs/>
          <w:color w:val="00000A"/>
          <w:kern w:val="0"/>
          <w:sz w:val="22"/>
          <w:szCs w:val="22"/>
          <w14:ligatures w14:val="none"/>
        </w:rPr>
        <w:t xml:space="preserve"> recycelten Fasern für sein neues zirkuläres Label HELLO AGAIN</w:t>
      </w:r>
      <w:r w:rsidR="0067609D">
        <w:rPr>
          <w:rFonts w:ascii="National Book" w:eastAsia="Calibri" w:hAnsi="National Book" w:cs="Calibri"/>
          <w:b/>
          <w:bCs/>
          <w:color w:val="00000A"/>
          <w:kern w:val="0"/>
          <w:sz w:val="22"/>
          <w:szCs w:val="22"/>
          <w14:ligatures w14:val="none"/>
        </w:rPr>
        <w:t>.</w:t>
      </w:r>
    </w:p>
    <w:p w14:paraId="5038CB58" w14:textId="1A0E9016" w:rsidR="00D67828" w:rsidRDefault="00D67828" w:rsidP="00103EEE">
      <w:pPr>
        <w:jc w:val="both"/>
        <w:rPr>
          <w:rFonts w:ascii="National 2" w:hAnsi="National 2"/>
          <w:sz w:val="22"/>
          <w:szCs w:val="22"/>
        </w:rPr>
      </w:pPr>
    </w:p>
    <w:p w14:paraId="2DDDC3A4" w14:textId="1F15F610" w:rsidR="00103EEE" w:rsidRDefault="00103EEE" w:rsidP="007B2D97">
      <w:pPr>
        <w:contextualSpacing/>
        <w:jc w:val="both"/>
        <w:rPr>
          <w:rFonts w:ascii="National Book" w:hAnsi="National Book"/>
          <w:sz w:val="20"/>
          <w:szCs w:val="20"/>
        </w:rPr>
      </w:pPr>
      <w:r w:rsidRPr="00812EE7">
        <w:rPr>
          <w:rFonts w:ascii="National Book" w:hAnsi="National Book"/>
          <w:color w:val="000000" w:themeColor="text1"/>
          <w:sz w:val="20"/>
          <w:szCs w:val="20"/>
        </w:rPr>
        <w:t xml:space="preserve">SCHROZBERG, </w:t>
      </w:r>
      <w:r w:rsidR="00CA63E9">
        <w:rPr>
          <w:rFonts w:ascii="National Book" w:hAnsi="National Book"/>
          <w:color w:val="000000" w:themeColor="text1"/>
          <w:sz w:val="20"/>
          <w:szCs w:val="20"/>
        </w:rPr>
        <w:t xml:space="preserve">Oktober </w:t>
      </w:r>
      <w:r w:rsidRPr="00812EE7">
        <w:rPr>
          <w:rFonts w:ascii="National Book" w:hAnsi="National Book"/>
          <w:color w:val="000000" w:themeColor="text1"/>
          <w:sz w:val="20"/>
          <w:szCs w:val="20"/>
        </w:rPr>
        <w:t>2023</w:t>
      </w:r>
    </w:p>
    <w:p w14:paraId="2FA727CC" w14:textId="698EB2EA" w:rsidR="00103EEE" w:rsidRPr="00103EEE" w:rsidRDefault="00103EEE" w:rsidP="00103EEE">
      <w:pPr>
        <w:contextualSpacing/>
        <w:jc w:val="both"/>
        <w:rPr>
          <w:rFonts w:ascii="National Book" w:hAnsi="National Book"/>
          <w:sz w:val="20"/>
          <w:szCs w:val="20"/>
        </w:rPr>
      </w:pPr>
    </w:p>
    <w:p w14:paraId="3AAE7FF2" w14:textId="6AECE9D7" w:rsidR="00103EEE" w:rsidRPr="007B0CD4" w:rsidRDefault="00103EEE"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Jährlich fallen allein in Europa rund 5,8 Millionen Tonnen Alttextilien an. Der Großteil davon wird in der Müllverbrennung thermisch verwertet. Dadurch gehen riesige Mengen an wertvollen Ressourcen verloren. Recycling ist das Gebot der Stunde, dennoch w</w:t>
      </w:r>
      <w:r w:rsidR="002D4B32">
        <w:rPr>
          <w:rFonts w:ascii="National Book" w:hAnsi="National Book"/>
          <w:color w:val="000000" w:themeColor="text1"/>
          <w:sz w:val="20"/>
          <w:szCs w:val="20"/>
        </w:rPr>
        <w:t>ird</w:t>
      </w:r>
      <w:r w:rsidRPr="007B0CD4">
        <w:rPr>
          <w:rFonts w:ascii="National Book" w:hAnsi="National Book"/>
          <w:color w:val="000000" w:themeColor="text1"/>
          <w:sz w:val="20"/>
          <w:szCs w:val="20"/>
        </w:rPr>
        <w:t xml:space="preserve"> heutzutage weniger als 1 Prozent der Alttextil-Fasern zu neuer Kleidung verarbeitet. Bisher fehlt es vor allem an logistischen Strukturen und technischen Möglichkeiten</w:t>
      </w:r>
      <w:r w:rsidR="000042A2">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 um die Fasern </w:t>
      </w:r>
      <w:r w:rsidR="000042A2">
        <w:rPr>
          <w:rFonts w:ascii="National Book" w:hAnsi="National Book"/>
          <w:color w:val="000000" w:themeColor="text1"/>
          <w:sz w:val="20"/>
          <w:szCs w:val="20"/>
        </w:rPr>
        <w:t>der</w:t>
      </w:r>
      <w:r w:rsidRPr="007B0CD4">
        <w:rPr>
          <w:rFonts w:ascii="National Book" w:hAnsi="National Book"/>
          <w:color w:val="000000" w:themeColor="text1"/>
          <w:sz w:val="20"/>
          <w:szCs w:val="20"/>
        </w:rPr>
        <w:t xml:space="preserve"> Altkleidung im geschlossenen Kreislauf aufzubereiten und für die Herstellung neuer Textilien zu nutzen.</w:t>
      </w:r>
    </w:p>
    <w:p w14:paraId="536F41A7" w14:textId="18339A18" w:rsidR="00103EEE" w:rsidRPr="007B0CD4" w:rsidRDefault="00103EEE"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HAKRO ist bekannt für seine besonders haltbare Berufsbekleidung</w:t>
      </w:r>
      <w:r w:rsidR="00612A29">
        <w:rPr>
          <w:rFonts w:ascii="National Book" w:hAnsi="National Book"/>
          <w:color w:val="000000" w:themeColor="text1"/>
          <w:sz w:val="20"/>
          <w:szCs w:val="20"/>
        </w:rPr>
        <w:t xml:space="preserve">. </w:t>
      </w:r>
      <w:r w:rsidR="007B2D97">
        <w:rPr>
          <w:rFonts w:ascii="National Book" w:hAnsi="National Book"/>
          <w:color w:val="000000" w:themeColor="text1"/>
          <w:sz w:val="20"/>
          <w:szCs w:val="20"/>
        </w:rPr>
        <w:t xml:space="preserve">Als </w:t>
      </w:r>
      <w:r w:rsidRPr="007B0CD4">
        <w:rPr>
          <w:rFonts w:ascii="National Book" w:hAnsi="National Book"/>
          <w:color w:val="000000" w:themeColor="text1"/>
          <w:sz w:val="20"/>
          <w:szCs w:val="20"/>
        </w:rPr>
        <w:t xml:space="preserve">Teil der ressourcenintensiven Textilindustrie </w:t>
      </w:r>
      <w:r w:rsidR="007B2D97">
        <w:rPr>
          <w:rFonts w:ascii="National Book" w:hAnsi="National Book"/>
          <w:color w:val="000000" w:themeColor="text1"/>
          <w:sz w:val="20"/>
          <w:szCs w:val="20"/>
        </w:rPr>
        <w:t xml:space="preserve">ist sich das Unternehmen seiner Verantwortung gegenüber Umwelt, Klima und Gesellschaft </w:t>
      </w:r>
      <w:r w:rsidRPr="007B0CD4">
        <w:rPr>
          <w:rFonts w:ascii="National Book" w:hAnsi="National Book"/>
          <w:color w:val="000000" w:themeColor="text1"/>
          <w:sz w:val="20"/>
          <w:szCs w:val="20"/>
        </w:rPr>
        <w:t>bewusst.</w:t>
      </w:r>
      <w:r w:rsidR="007B2D97">
        <w:rPr>
          <w:rFonts w:ascii="National Book" w:hAnsi="National Book"/>
          <w:color w:val="000000" w:themeColor="text1"/>
          <w:sz w:val="20"/>
          <w:szCs w:val="20"/>
        </w:rPr>
        <w:t xml:space="preserve"> </w:t>
      </w:r>
      <w:r w:rsidRPr="007B0CD4">
        <w:rPr>
          <w:rFonts w:ascii="National Book" w:hAnsi="National Book"/>
          <w:color w:val="000000" w:themeColor="text1"/>
          <w:sz w:val="20"/>
          <w:szCs w:val="20"/>
        </w:rPr>
        <w:t xml:space="preserve">HAKRO Bekleidung wird für die starken </w:t>
      </w:r>
      <w:r w:rsidR="00D729CD">
        <w:rPr>
          <w:rFonts w:ascii="National Book" w:hAnsi="National Book"/>
          <w:color w:val="000000" w:themeColor="text1"/>
          <w:sz w:val="20"/>
          <w:szCs w:val="20"/>
        </w:rPr>
        <w:t>Beanspruchung</w:t>
      </w:r>
      <w:r w:rsidR="00DC4E42">
        <w:rPr>
          <w:rFonts w:ascii="National Book" w:hAnsi="National Book"/>
          <w:color w:val="000000" w:themeColor="text1"/>
          <w:sz w:val="20"/>
          <w:szCs w:val="20"/>
        </w:rPr>
        <w:t>en</w:t>
      </w:r>
      <w:r w:rsidR="00D729CD" w:rsidRPr="007B0CD4">
        <w:rPr>
          <w:rFonts w:ascii="National Book" w:hAnsi="National Book"/>
          <w:color w:val="000000" w:themeColor="text1"/>
          <w:sz w:val="20"/>
          <w:szCs w:val="20"/>
        </w:rPr>
        <w:t xml:space="preserve"> </w:t>
      </w:r>
      <w:r w:rsidRPr="007B0CD4">
        <w:rPr>
          <w:rFonts w:ascii="National Book" w:hAnsi="National Book"/>
          <w:color w:val="000000" w:themeColor="text1"/>
          <w:sz w:val="20"/>
          <w:szCs w:val="20"/>
        </w:rPr>
        <w:t>im beruflichen Alltag entwickelt und</w:t>
      </w:r>
      <w:r w:rsidR="006E5E15">
        <w:rPr>
          <w:rFonts w:ascii="National Book" w:hAnsi="National Book"/>
          <w:color w:val="000000" w:themeColor="text1"/>
          <w:sz w:val="20"/>
          <w:szCs w:val="20"/>
        </w:rPr>
        <w:t xml:space="preserve"> unter fairen Bedingungen</w:t>
      </w:r>
      <w:r w:rsidR="00612A29">
        <w:rPr>
          <w:rFonts w:ascii="National Book" w:hAnsi="National Book"/>
          <w:color w:val="000000" w:themeColor="text1"/>
          <w:sz w:val="20"/>
          <w:szCs w:val="20"/>
        </w:rPr>
        <w:t xml:space="preserve"> produziert. Sie </w:t>
      </w:r>
      <w:r w:rsidRPr="007B0CD4">
        <w:rPr>
          <w:rFonts w:ascii="National Book" w:hAnsi="National Book"/>
          <w:color w:val="000000" w:themeColor="text1"/>
          <w:sz w:val="20"/>
          <w:szCs w:val="20"/>
        </w:rPr>
        <w:t xml:space="preserve">hält sehr viel länger als </w:t>
      </w:r>
      <w:r w:rsidR="00612A29">
        <w:rPr>
          <w:rFonts w:ascii="National Book" w:hAnsi="National Book"/>
          <w:color w:val="000000" w:themeColor="text1"/>
          <w:sz w:val="20"/>
          <w:szCs w:val="20"/>
        </w:rPr>
        <w:t xml:space="preserve">durchschnittliche </w:t>
      </w:r>
      <w:r w:rsidR="0067609D">
        <w:rPr>
          <w:rFonts w:ascii="National Book" w:hAnsi="National Book"/>
          <w:color w:val="000000" w:themeColor="text1"/>
          <w:sz w:val="20"/>
          <w:szCs w:val="20"/>
        </w:rPr>
        <w:t>Bekleidung</w:t>
      </w:r>
      <w:r w:rsidR="00CF7A3E">
        <w:rPr>
          <w:rFonts w:ascii="National Book" w:hAnsi="National Book"/>
          <w:color w:val="000000" w:themeColor="text1"/>
          <w:sz w:val="20"/>
          <w:szCs w:val="20"/>
        </w:rPr>
        <w:t>, d</w:t>
      </w:r>
      <w:r w:rsidRPr="007B0CD4">
        <w:rPr>
          <w:rFonts w:ascii="National Book" w:hAnsi="National Book"/>
          <w:color w:val="000000" w:themeColor="text1"/>
          <w:sz w:val="20"/>
          <w:szCs w:val="20"/>
        </w:rPr>
        <w:t>och irgendwann ist auch ein langlebiges HAKRO</w:t>
      </w:r>
      <w:r w:rsidR="00BD27CE">
        <w:rPr>
          <w:rFonts w:ascii="National Book" w:hAnsi="National Book"/>
          <w:color w:val="000000" w:themeColor="text1"/>
          <w:sz w:val="20"/>
          <w:szCs w:val="20"/>
        </w:rPr>
        <w:t xml:space="preserve"> </w:t>
      </w:r>
      <w:r w:rsidR="00BD27CE">
        <w:rPr>
          <w:rFonts w:ascii="National Book" w:hAnsi="National Book"/>
          <w:sz w:val="20"/>
          <w:szCs w:val="20"/>
        </w:rPr>
        <w:t>Bekleidungsteil</w:t>
      </w:r>
      <w:r w:rsidR="005E6270" w:rsidRPr="00366A3A">
        <w:rPr>
          <w:rFonts w:ascii="National Book" w:hAnsi="National Book"/>
          <w:sz w:val="20"/>
          <w:szCs w:val="20"/>
        </w:rPr>
        <w:t xml:space="preserve"> </w:t>
      </w:r>
      <w:r w:rsidRPr="007B0CD4">
        <w:rPr>
          <w:rFonts w:ascii="National Book" w:hAnsi="National Book"/>
          <w:color w:val="000000" w:themeColor="text1"/>
          <w:sz w:val="20"/>
          <w:szCs w:val="20"/>
        </w:rPr>
        <w:t xml:space="preserve">ausgetragen. Darum sucht HAKRO aktiv nach Lösungen, um die </w:t>
      </w:r>
      <w:r w:rsidR="000042A2">
        <w:rPr>
          <w:rFonts w:ascii="National Book" w:hAnsi="National Book"/>
          <w:color w:val="000000" w:themeColor="text1"/>
          <w:sz w:val="20"/>
          <w:szCs w:val="20"/>
        </w:rPr>
        <w:t>in</w:t>
      </w:r>
      <w:r w:rsidRPr="007B0CD4">
        <w:rPr>
          <w:rFonts w:ascii="National Book" w:hAnsi="National Book"/>
          <w:color w:val="000000" w:themeColor="text1"/>
          <w:sz w:val="20"/>
          <w:szCs w:val="20"/>
        </w:rPr>
        <w:t xml:space="preserve"> seine</w:t>
      </w:r>
      <w:r w:rsidR="004834FC">
        <w:rPr>
          <w:rFonts w:ascii="National Book" w:hAnsi="National Book"/>
          <w:color w:val="000000" w:themeColor="text1"/>
          <w:sz w:val="20"/>
          <w:szCs w:val="20"/>
        </w:rPr>
        <w:t>n</w:t>
      </w:r>
      <w:r w:rsidRPr="007B0CD4">
        <w:rPr>
          <w:rFonts w:ascii="National Book" w:hAnsi="National Book"/>
          <w:color w:val="000000" w:themeColor="text1"/>
          <w:sz w:val="20"/>
          <w:szCs w:val="20"/>
        </w:rPr>
        <w:t xml:space="preserve"> </w:t>
      </w:r>
      <w:r w:rsidR="00612A29">
        <w:rPr>
          <w:rFonts w:ascii="National Book" w:hAnsi="National Book"/>
          <w:color w:val="000000" w:themeColor="text1"/>
          <w:sz w:val="20"/>
          <w:szCs w:val="20"/>
        </w:rPr>
        <w:t>Produkten</w:t>
      </w:r>
      <w:r w:rsidRPr="007B0CD4">
        <w:rPr>
          <w:rFonts w:ascii="National Book" w:hAnsi="National Book"/>
          <w:color w:val="000000" w:themeColor="text1"/>
          <w:sz w:val="20"/>
          <w:szCs w:val="20"/>
        </w:rPr>
        <w:t xml:space="preserve"> </w:t>
      </w:r>
      <w:r w:rsidR="000042A2">
        <w:rPr>
          <w:rFonts w:ascii="National Book" w:hAnsi="National Book"/>
          <w:color w:val="000000" w:themeColor="text1"/>
          <w:sz w:val="20"/>
          <w:szCs w:val="20"/>
        </w:rPr>
        <w:t>verarbeiteten</w:t>
      </w:r>
      <w:r w:rsidRPr="007B0CD4">
        <w:rPr>
          <w:rFonts w:ascii="National Book" w:hAnsi="National Book"/>
          <w:color w:val="000000" w:themeColor="text1"/>
          <w:sz w:val="20"/>
          <w:szCs w:val="20"/>
        </w:rPr>
        <w:t xml:space="preserve"> Fasern in Zukunft mehrfach verwenden</w:t>
      </w:r>
      <w:r w:rsidR="00E040AC">
        <w:rPr>
          <w:rFonts w:ascii="National Book" w:hAnsi="National Book"/>
          <w:color w:val="000000" w:themeColor="text1"/>
          <w:sz w:val="20"/>
          <w:szCs w:val="20"/>
        </w:rPr>
        <w:t xml:space="preserve"> </w:t>
      </w:r>
      <w:r w:rsidR="00E040AC" w:rsidRPr="007B0CD4">
        <w:rPr>
          <w:rFonts w:ascii="National Book" w:hAnsi="National Book"/>
          <w:color w:val="000000" w:themeColor="text1"/>
          <w:sz w:val="20"/>
          <w:szCs w:val="20"/>
        </w:rPr>
        <w:t>zu</w:t>
      </w:r>
      <w:r w:rsidR="00E040AC">
        <w:rPr>
          <w:rFonts w:ascii="National Book" w:hAnsi="National Book"/>
          <w:color w:val="000000" w:themeColor="text1"/>
          <w:sz w:val="20"/>
          <w:szCs w:val="20"/>
        </w:rPr>
        <w:t xml:space="preserve"> können</w:t>
      </w:r>
      <w:r w:rsidRPr="007B0CD4">
        <w:rPr>
          <w:rFonts w:ascii="National Book" w:hAnsi="National Book"/>
          <w:color w:val="000000" w:themeColor="text1"/>
          <w:sz w:val="20"/>
          <w:szCs w:val="20"/>
        </w:rPr>
        <w:t>.</w:t>
      </w:r>
    </w:p>
    <w:p w14:paraId="6E367C3B" w14:textId="41BDE57C" w:rsidR="00103EEE" w:rsidRPr="007B0CD4" w:rsidRDefault="00103EEE"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Beispiele gibt es schon in anderen Branchen. Das Prinzip der Stoffkreisläufe hat sich im Papier-, Glas-, oder PET-Recycling bewährt. Jetzt konnte HAKRO zusammen mit dem Faserrecycling</w:t>
      </w:r>
      <w:r w:rsidR="004834FC">
        <w:rPr>
          <w:rFonts w:ascii="National Book" w:hAnsi="National Book"/>
          <w:color w:val="000000" w:themeColor="text1"/>
          <w:sz w:val="20"/>
          <w:szCs w:val="20"/>
        </w:rPr>
        <w:t>-</w:t>
      </w:r>
      <w:r w:rsidRPr="007B0CD4">
        <w:rPr>
          <w:rFonts w:ascii="National Book" w:hAnsi="National Book"/>
          <w:color w:val="000000" w:themeColor="text1"/>
          <w:sz w:val="20"/>
          <w:szCs w:val="20"/>
        </w:rPr>
        <w:t>Start</w:t>
      </w:r>
      <w:r w:rsidR="00972EEF">
        <w:rPr>
          <w:rFonts w:ascii="National Book" w:hAnsi="National Book"/>
          <w:color w:val="000000" w:themeColor="text1"/>
          <w:sz w:val="20"/>
          <w:szCs w:val="20"/>
        </w:rPr>
        <w:t>-</w:t>
      </w:r>
      <w:r w:rsidRPr="007B0CD4">
        <w:rPr>
          <w:rFonts w:ascii="National Book" w:hAnsi="National Book"/>
          <w:color w:val="000000" w:themeColor="text1"/>
          <w:sz w:val="20"/>
          <w:szCs w:val="20"/>
        </w:rPr>
        <w:t>up TURNS</w:t>
      </w:r>
      <w:r w:rsidR="0025295A">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 einen eigenen geschlossenen Wertstoffkreislauf für Baumwollfasern aufbauen. Langfristig ist die zirkuläre Wiederverwertung aller HAKRO Materialmischungen und Produkte geplant.</w:t>
      </w:r>
    </w:p>
    <w:p w14:paraId="6614F7BB" w14:textId="2944F6B5" w:rsidR="00972EEF" w:rsidRDefault="00103EEE"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 xml:space="preserve">Dazu </w:t>
      </w:r>
      <w:r w:rsidR="00972EEF">
        <w:rPr>
          <w:rFonts w:ascii="National Book" w:hAnsi="National Book"/>
          <w:color w:val="000000" w:themeColor="text1"/>
          <w:sz w:val="20"/>
          <w:szCs w:val="20"/>
        </w:rPr>
        <w:t xml:space="preserve">sagt </w:t>
      </w:r>
      <w:r w:rsidRPr="007B0CD4">
        <w:rPr>
          <w:rFonts w:ascii="National Book" w:hAnsi="National Book"/>
          <w:color w:val="000000" w:themeColor="text1"/>
          <w:sz w:val="20"/>
          <w:szCs w:val="20"/>
        </w:rPr>
        <w:t>die Geschäftsführerin</w:t>
      </w:r>
      <w:r w:rsidR="00972EEF">
        <w:rPr>
          <w:rFonts w:ascii="National Book" w:hAnsi="National Book"/>
          <w:color w:val="000000" w:themeColor="text1"/>
          <w:sz w:val="20"/>
          <w:szCs w:val="20"/>
        </w:rPr>
        <w:t xml:space="preserve"> von </w:t>
      </w:r>
      <w:r w:rsidR="00972EEF" w:rsidRPr="007B0CD4">
        <w:rPr>
          <w:rFonts w:ascii="National Book" w:hAnsi="National Book"/>
          <w:color w:val="000000" w:themeColor="text1"/>
          <w:sz w:val="20"/>
          <w:szCs w:val="20"/>
        </w:rPr>
        <w:t>HAKRO</w:t>
      </w:r>
      <w:r w:rsidR="00972EEF">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 Carmen Kroll: </w:t>
      </w:r>
      <w:r w:rsidR="007B2D97" w:rsidRPr="007B2D97">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Als Hersteller von </w:t>
      </w:r>
      <w:r w:rsidR="004D2F57" w:rsidRPr="00366A3A">
        <w:rPr>
          <w:rFonts w:ascii="National Book" w:hAnsi="National Book"/>
          <w:sz w:val="20"/>
          <w:szCs w:val="20"/>
        </w:rPr>
        <w:t xml:space="preserve">hochwertiger </w:t>
      </w:r>
      <w:r w:rsidRPr="007B0CD4">
        <w:rPr>
          <w:rFonts w:ascii="National Book" w:hAnsi="National Book"/>
          <w:color w:val="000000" w:themeColor="text1"/>
          <w:sz w:val="20"/>
          <w:szCs w:val="20"/>
        </w:rPr>
        <w:t xml:space="preserve">Berufsbekleidung </w:t>
      </w:r>
      <w:r w:rsidR="006E5E15">
        <w:rPr>
          <w:rFonts w:ascii="National Book" w:hAnsi="National Book"/>
          <w:color w:val="000000" w:themeColor="text1"/>
          <w:sz w:val="20"/>
          <w:szCs w:val="20"/>
        </w:rPr>
        <w:t xml:space="preserve">setzen </w:t>
      </w:r>
      <w:r w:rsidRPr="007B0CD4">
        <w:rPr>
          <w:rFonts w:ascii="National Book" w:hAnsi="National Book"/>
          <w:color w:val="000000" w:themeColor="text1"/>
          <w:sz w:val="20"/>
          <w:szCs w:val="20"/>
        </w:rPr>
        <w:t xml:space="preserve">wir uns für eine nachhaltige Wertschöpfungskette ein. Das geht über den letzten Arbeitstag der Textilien hinaus. </w:t>
      </w:r>
      <w:r w:rsidR="0078678B">
        <w:rPr>
          <w:rFonts w:ascii="National Book" w:hAnsi="National Book"/>
          <w:color w:val="000000" w:themeColor="text1"/>
          <w:sz w:val="20"/>
          <w:szCs w:val="20"/>
        </w:rPr>
        <w:t>Bisher</w:t>
      </w:r>
      <w:r w:rsidRPr="007B0CD4">
        <w:rPr>
          <w:rFonts w:ascii="National Book" w:hAnsi="National Book"/>
          <w:color w:val="000000" w:themeColor="text1"/>
          <w:sz w:val="20"/>
          <w:szCs w:val="20"/>
        </w:rPr>
        <w:t xml:space="preserve"> hatten wir leider kaum Einfluss auf die Entsorgung unserer Produkte. Darum sind wir sehr froh, unseren Kunden jetzt auch eine nachhaltige End-</w:t>
      </w:r>
      <w:proofErr w:type="spellStart"/>
      <w:r w:rsidRPr="007B0CD4">
        <w:rPr>
          <w:rFonts w:ascii="National Book" w:hAnsi="National Book"/>
          <w:color w:val="000000" w:themeColor="text1"/>
          <w:sz w:val="20"/>
          <w:szCs w:val="20"/>
        </w:rPr>
        <w:t>of</w:t>
      </w:r>
      <w:proofErr w:type="spellEnd"/>
      <w:r w:rsidRPr="007B0CD4">
        <w:rPr>
          <w:rFonts w:ascii="National Book" w:hAnsi="National Book"/>
          <w:color w:val="000000" w:themeColor="text1"/>
          <w:sz w:val="20"/>
          <w:szCs w:val="20"/>
        </w:rPr>
        <w:t>-Life-Lösung anbieten zu</w:t>
      </w:r>
      <w:r w:rsidR="00972EEF">
        <w:rPr>
          <w:rFonts w:ascii="National Book" w:hAnsi="National Book"/>
          <w:color w:val="000000" w:themeColor="text1"/>
          <w:sz w:val="20"/>
          <w:szCs w:val="20"/>
        </w:rPr>
        <w:t xml:space="preserve"> </w:t>
      </w:r>
      <w:r w:rsidRPr="007B0CD4">
        <w:rPr>
          <w:rFonts w:ascii="National Book" w:hAnsi="National Book"/>
          <w:color w:val="000000" w:themeColor="text1"/>
          <w:sz w:val="20"/>
          <w:szCs w:val="20"/>
        </w:rPr>
        <w:t>können.</w:t>
      </w:r>
    </w:p>
    <w:p w14:paraId="3B48D819" w14:textId="79F2ED3B" w:rsidR="00103EEE" w:rsidRPr="007B0CD4" w:rsidRDefault="0061228A" w:rsidP="00103EEE">
      <w:pPr>
        <w:spacing w:after="160" w:line="259" w:lineRule="auto"/>
        <w:jc w:val="both"/>
        <w:rPr>
          <w:rFonts w:ascii="National Book" w:hAnsi="National Book"/>
          <w:color w:val="000000" w:themeColor="text1"/>
          <w:sz w:val="20"/>
          <w:szCs w:val="20"/>
        </w:rPr>
      </w:pPr>
      <w:r>
        <w:rPr>
          <w:rFonts w:ascii="National Book" w:hAnsi="National Book"/>
          <w:color w:val="000000" w:themeColor="text1"/>
          <w:sz w:val="20"/>
          <w:szCs w:val="20"/>
        </w:rPr>
        <w:t>Mit dem Start</w:t>
      </w:r>
      <w:r w:rsidR="00972EEF">
        <w:rPr>
          <w:rFonts w:ascii="National Book" w:hAnsi="National Book"/>
          <w:color w:val="000000" w:themeColor="text1"/>
          <w:sz w:val="20"/>
          <w:szCs w:val="20"/>
        </w:rPr>
        <w:t>-</w:t>
      </w:r>
      <w:r>
        <w:rPr>
          <w:rFonts w:ascii="National Book" w:hAnsi="National Book"/>
          <w:color w:val="000000" w:themeColor="text1"/>
          <w:sz w:val="20"/>
          <w:szCs w:val="20"/>
        </w:rPr>
        <w:t>up</w:t>
      </w:r>
      <w:r w:rsidR="00103EEE" w:rsidRPr="007B0CD4">
        <w:rPr>
          <w:rFonts w:ascii="National Book" w:hAnsi="National Book"/>
          <w:color w:val="000000" w:themeColor="text1"/>
          <w:sz w:val="20"/>
          <w:szCs w:val="20"/>
        </w:rPr>
        <w:t xml:space="preserve"> TURNS</w:t>
      </w:r>
      <w:r w:rsidR="00BD27CE">
        <w:rPr>
          <w:rFonts w:ascii="National Book" w:hAnsi="National Book"/>
          <w:color w:val="000000" w:themeColor="text1"/>
          <w:sz w:val="20"/>
          <w:szCs w:val="20"/>
        </w:rPr>
        <w:t>®</w:t>
      </w:r>
      <w:r w:rsidR="00103EEE" w:rsidRPr="007B0CD4">
        <w:rPr>
          <w:rFonts w:ascii="National Book" w:hAnsi="National Book"/>
          <w:color w:val="000000" w:themeColor="text1"/>
          <w:sz w:val="20"/>
          <w:szCs w:val="20"/>
        </w:rPr>
        <w:t xml:space="preserve"> </w:t>
      </w:r>
      <w:r>
        <w:rPr>
          <w:rFonts w:ascii="National Book" w:hAnsi="National Book"/>
          <w:color w:val="000000" w:themeColor="text1"/>
          <w:sz w:val="20"/>
          <w:szCs w:val="20"/>
        </w:rPr>
        <w:t xml:space="preserve">haben wir </w:t>
      </w:r>
      <w:r w:rsidR="00103EEE" w:rsidRPr="007B0CD4">
        <w:rPr>
          <w:rFonts w:ascii="National Book" w:hAnsi="National Book"/>
          <w:color w:val="000000" w:themeColor="text1"/>
          <w:sz w:val="20"/>
          <w:szCs w:val="20"/>
        </w:rPr>
        <w:t xml:space="preserve">dafür den besten Partner gefunden. Die </w:t>
      </w:r>
      <w:r w:rsidR="006E5E15" w:rsidRPr="007B0CD4">
        <w:rPr>
          <w:rFonts w:ascii="National Book" w:hAnsi="National Book"/>
          <w:color w:val="000000" w:themeColor="text1"/>
          <w:sz w:val="20"/>
          <w:szCs w:val="20"/>
        </w:rPr>
        <w:t>Recycling</w:t>
      </w:r>
      <w:r w:rsidR="0025295A">
        <w:rPr>
          <w:rFonts w:ascii="National Book" w:hAnsi="National Book"/>
          <w:color w:val="000000" w:themeColor="text1"/>
          <w:sz w:val="20"/>
          <w:szCs w:val="20"/>
        </w:rPr>
        <w:t>-</w:t>
      </w:r>
      <w:r w:rsidR="006E5E15">
        <w:rPr>
          <w:rFonts w:ascii="National Book" w:hAnsi="National Book"/>
          <w:color w:val="000000" w:themeColor="text1"/>
          <w:sz w:val="20"/>
          <w:szCs w:val="20"/>
        </w:rPr>
        <w:t xml:space="preserve">Expertinnen </w:t>
      </w:r>
      <w:r w:rsidR="00103EEE" w:rsidRPr="007B0CD4">
        <w:rPr>
          <w:rFonts w:ascii="National Book" w:hAnsi="National Book"/>
          <w:color w:val="000000" w:themeColor="text1"/>
          <w:sz w:val="20"/>
          <w:szCs w:val="20"/>
        </w:rPr>
        <w:t>bieten eine innovative Rundum-</w:t>
      </w:r>
      <w:r w:rsidR="0025295A">
        <w:rPr>
          <w:rFonts w:ascii="National Book" w:hAnsi="National Book"/>
          <w:color w:val="000000" w:themeColor="text1"/>
          <w:sz w:val="20"/>
          <w:szCs w:val="20"/>
        </w:rPr>
        <w:t>s</w:t>
      </w:r>
      <w:r w:rsidR="00103EEE" w:rsidRPr="007B0CD4">
        <w:rPr>
          <w:rFonts w:ascii="National Book" w:hAnsi="National Book"/>
          <w:color w:val="000000" w:themeColor="text1"/>
          <w:sz w:val="20"/>
          <w:szCs w:val="20"/>
        </w:rPr>
        <w:t>orglos-Lösung an, sie übernehmen die komplette logistische Abwicklung und steuern die Qualität des Recycling</w:t>
      </w:r>
      <w:r w:rsidR="00972EEF">
        <w:rPr>
          <w:rFonts w:ascii="National Book" w:hAnsi="National Book"/>
          <w:color w:val="000000" w:themeColor="text1"/>
          <w:sz w:val="20"/>
          <w:szCs w:val="20"/>
        </w:rPr>
        <w:t>p</w:t>
      </w:r>
      <w:r w:rsidR="00103EEE" w:rsidRPr="007B0CD4">
        <w:rPr>
          <w:rFonts w:ascii="National Book" w:hAnsi="National Book"/>
          <w:color w:val="000000" w:themeColor="text1"/>
          <w:sz w:val="20"/>
          <w:szCs w:val="20"/>
        </w:rPr>
        <w:t>rozesses.</w:t>
      </w:r>
      <w:r>
        <w:rPr>
          <w:rFonts w:ascii="National Book" w:hAnsi="National Book"/>
          <w:color w:val="000000" w:themeColor="text1"/>
          <w:sz w:val="20"/>
          <w:szCs w:val="20"/>
        </w:rPr>
        <w:t xml:space="preserve"> Das Konzept der beiden </w:t>
      </w:r>
      <w:r w:rsidR="006E5E15">
        <w:rPr>
          <w:rFonts w:ascii="National Book" w:hAnsi="National Book"/>
          <w:color w:val="000000" w:themeColor="text1"/>
          <w:sz w:val="20"/>
          <w:szCs w:val="20"/>
        </w:rPr>
        <w:t xml:space="preserve">Gründerinnen </w:t>
      </w:r>
      <w:r>
        <w:rPr>
          <w:rFonts w:ascii="National Book" w:hAnsi="National Book"/>
          <w:color w:val="000000" w:themeColor="text1"/>
          <w:sz w:val="20"/>
          <w:szCs w:val="20"/>
        </w:rPr>
        <w:t>hat mich von Anfang an begeistert. Darum bin ich froh, sie auch als Business Angel unterstützen zu dürfen.</w:t>
      </w:r>
      <w:r w:rsidR="007B2D97" w:rsidRPr="007B2D97">
        <w:rPr>
          <w:rFonts w:ascii="National Book" w:hAnsi="National Book"/>
          <w:color w:val="000000" w:themeColor="text1"/>
          <w:sz w:val="20"/>
          <w:szCs w:val="20"/>
        </w:rPr>
        <w:t>“</w:t>
      </w:r>
    </w:p>
    <w:p w14:paraId="749709E0" w14:textId="676081CA" w:rsidR="00103EEE" w:rsidRPr="007B0CD4" w:rsidRDefault="00103EEE"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Am Anfang des</w:t>
      </w:r>
      <w:r w:rsidR="005E6270">
        <w:rPr>
          <w:rFonts w:ascii="National Book" w:hAnsi="National Book"/>
          <w:color w:val="000000" w:themeColor="text1"/>
          <w:sz w:val="20"/>
          <w:szCs w:val="20"/>
        </w:rPr>
        <w:t xml:space="preserve"> TURNS</w:t>
      </w:r>
      <w:r w:rsidR="00BD27CE">
        <w:rPr>
          <w:rFonts w:ascii="National Book" w:hAnsi="National Book"/>
          <w:color w:val="000000" w:themeColor="text1"/>
          <w:sz w:val="20"/>
          <w:szCs w:val="20"/>
        </w:rPr>
        <w:t>®</w:t>
      </w:r>
      <w:r w:rsidR="003E32DB">
        <w:rPr>
          <w:rFonts w:ascii="National Book" w:hAnsi="National Book"/>
          <w:color w:val="000000" w:themeColor="text1"/>
          <w:sz w:val="20"/>
          <w:szCs w:val="20"/>
        </w:rPr>
        <w:t xml:space="preserve"> F</w:t>
      </w:r>
      <w:r w:rsidRPr="007B0CD4">
        <w:rPr>
          <w:rFonts w:ascii="National Book" w:hAnsi="National Book"/>
          <w:color w:val="000000" w:themeColor="text1"/>
          <w:sz w:val="20"/>
          <w:szCs w:val="20"/>
        </w:rPr>
        <w:t>aserkreislaufs steht eine KI-basierte Materialerkennung</w:t>
      </w:r>
      <w:r w:rsidR="000042A2">
        <w:rPr>
          <w:rFonts w:ascii="National Book" w:hAnsi="National Book"/>
          <w:color w:val="000000" w:themeColor="text1"/>
          <w:sz w:val="20"/>
          <w:szCs w:val="20"/>
        </w:rPr>
        <w:t>. Di</w:t>
      </w:r>
      <w:r w:rsidRPr="007B0CD4">
        <w:rPr>
          <w:rFonts w:ascii="National Book" w:hAnsi="National Book"/>
          <w:color w:val="000000" w:themeColor="text1"/>
          <w:sz w:val="20"/>
          <w:szCs w:val="20"/>
        </w:rPr>
        <w:t xml:space="preserve">e ausgetragenen </w:t>
      </w:r>
      <w:r w:rsidR="00D43BA0">
        <w:rPr>
          <w:rFonts w:ascii="National Book" w:hAnsi="National Book"/>
          <w:color w:val="000000" w:themeColor="text1"/>
          <w:sz w:val="20"/>
          <w:szCs w:val="20"/>
        </w:rPr>
        <w:t>Alt</w:t>
      </w:r>
      <w:r w:rsidR="0025295A">
        <w:rPr>
          <w:rFonts w:ascii="National Book" w:hAnsi="National Book"/>
          <w:color w:val="000000" w:themeColor="text1"/>
          <w:sz w:val="20"/>
          <w:szCs w:val="20"/>
        </w:rPr>
        <w:t>t</w:t>
      </w:r>
      <w:r w:rsidRPr="007B0CD4">
        <w:rPr>
          <w:rFonts w:ascii="National Book" w:hAnsi="National Book"/>
          <w:color w:val="000000" w:themeColor="text1"/>
          <w:sz w:val="20"/>
          <w:szCs w:val="20"/>
        </w:rPr>
        <w:t xml:space="preserve">extilien werden </w:t>
      </w:r>
      <w:r w:rsidR="000042A2">
        <w:rPr>
          <w:rFonts w:ascii="National Book" w:hAnsi="National Book"/>
          <w:color w:val="000000" w:themeColor="text1"/>
          <w:sz w:val="20"/>
          <w:szCs w:val="20"/>
        </w:rPr>
        <w:t xml:space="preserve">zunächst </w:t>
      </w:r>
      <w:r w:rsidRPr="007B0CD4">
        <w:rPr>
          <w:rFonts w:ascii="National Book" w:hAnsi="National Book"/>
          <w:color w:val="000000" w:themeColor="text1"/>
          <w:sz w:val="20"/>
          <w:szCs w:val="20"/>
        </w:rPr>
        <w:t>nach Farben und Fasereigenschaften sortiert, anschließend werden die Fasern mit feinen Nadeln aus dem Material gelöst und mit frischer</w:t>
      </w:r>
      <w:r w:rsidR="00972EEF">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 </w:t>
      </w:r>
      <w:r w:rsidR="002D06AD">
        <w:rPr>
          <w:rFonts w:ascii="National Book" w:hAnsi="National Book"/>
          <w:color w:val="000000" w:themeColor="text1"/>
          <w:sz w:val="20"/>
          <w:szCs w:val="20"/>
        </w:rPr>
        <w:t xml:space="preserve">nachhaltiger </w:t>
      </w:r>
      <w:r w:rsidRPr="007B0CD4">
        <w:rPr>
          <w:rFonts w:ascii="National Book" w:hAnsi="National Book"/>
          <w:color w:val="000000" w:themeColor="text1"/>
          <w:sz w:val="20"/>
          <w:szCs w:val="20"/>
        </w:rPr>
        <w:t>Baumwolle zu neuen Garnen und Baumwollstrick verarbeitet. Einige Arbeitsschritte müssen zur</w:t>
      </w:r>
      <w:r w:rsidR="000042A2">
        <w:rPr>
          <w:rFonts w:ascii="National Book" w:hAnsi="National Book"/>
          <w:color w:val="000000" w:themeColor="text1"/>
          <w:sz w:val="20"/>
          <w:szCs w:val="20"/>
        </w:rPr>
        <w:t>z</w:t>
      </w:r>
      <w:r w:rsidRPr="007B0CD4">
        <w:rPr>
          <w:rFonts w:ascii="National Book" w:hAnsi="National Book"/>
          <w:color w:val="000000" w:themeColor="text1"/>
          <w:sz w:val="20"/>
          <w:szCs w:val="20"/>
        </w:rPr>
        <w:t>eit noch arbeitsintensiv per Hand ausgeführt werden</w:t>
      </w:r>
      <w:r w:rsidR="00E040AC">
        <w:rPr>
          <w:rFonts w:ascii="National Book" w:hAnsi="National Book"/>
          <w:color w:val="000000" w:themeColor="text1"/>
          <w:sz w:val="20"/>
          <w:szCs w:val="20"/>
        </w:rPr>
        <w:t>, aber b</w:t>
      </w:r>
      <w:r w:rsidRPr="007B0CD4">
        <w:rPr>
          <w:rFonts w:ascii="National Book" w:hAnsi="National Book"/>
          <w:color w:val="000000" w:themeColor="text1"/>
          <w:sz w:val="20"/>
          <w:szCs w:val="20"/>
        </w:rPr>
        <w:t xml:space="preserve">is Ende 2024 soll die gesamte Wiederverwertung automatisiert </w:t>
      </w:r>
      <w:r w:rsidR="00D43BA0">
        <w:rPr>
          <w:rFonts w:ascii="National Book" w:hAnsi="National Book"/>
          <w:color w:val="000000" w:themeColor="text1"/>
          <w:sz w:val="20"/>
          <w:szCs w:val="20"/>
        </w:rPr>
        <w:t>sein</w:t>
      </w:r>
      <w:r w:rsidRPr="007B0CD4">
        <w:rPr>
          <w:rFonts w:ascii="National Book" w:hAnsi="National Book"/>
          <w:color w:val="000000" w:themeColor="text1"/>
          <w:sz w:val="20"/>
          <w:szCs w:val="20"/>
        </w:rPr>
        <w:t>.</w:t>
      </w:r>
    </w:p>
    <w:p w14:paraId="6464D899" w14:textId="1509037A" w:rsidR="0061228A" w:rsidRDefault="00103EEE"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 xml:space="preserve">Anders als beim chemischen Recycling, bei dem das Material mit hohem Energieaufwand synthetisch in </w:t>
      </w:r>
      <w:r w:rsidR="00972EEF">
        <w:rPr>
          <w:rFonts w:ascii="National Book" w:hAnsi="National Book"/>
          <w:color w:val="000000" w:themeColor="text1"/>
          <w:sz w:val="20"/>
          <w:szCs w:val="20"/>
        </w:rPr>
        <w:t xml:space="preserve">seine </w:t>
      </w:r>
      <w:r w:rsidRPr="007B0CD4">
        <w:rPr>
          <w:rFonts w:ascii="National Book" w:hAnsi="National Book"/>
          <w:color w:val="000000" w:themeColor="text1"/>
          <w:sz w:val="20"/>
          <w:szCs w:val="20"/>
        </w:rPr>
        <w:t xml:space="preserve">Grundbausteine zerlegt und Baumwolle zu Zellulose </w:t>
      </w:r>
      <w:proofErr w:type="spellStart"/>
      <w:r w:rsidR="00C24825">
        <w:rPr>
          <w:rFonts w:ascii="National Book" w:hAnsi="National Book"/>
          <w:color w:val="000000" w:themeColor="text1"/>
          <w:sz w:val="20"/>
          <w:szCs w:val="20"/>
        </w:rPr>
        <w:t>down</w:t>
      </w:r>
      <w:r w:rsidR="00972EEF">
        <w:rPr>
          <w:rFonts w:ascii="National Book" w:hAnsi="National Book"/>
          <w:color w:val="000000" w:themeColor="text1"/>
          <w:sz w:val="20"/>
          <w:szCs w:val="20"/>
        </w:rPr>
        <w:t>ge</w:t>
      </w:r>
      <w:r w:rsidR="00C24825">
        <w:rPr>
          <w:rFonts w:ascii="National Book" w:hAnsi="National Book"/>
          <w:color w:val="000000" w:themeColor="text1"/>
          <w:sz w:val="20"/>
          <w:szCs w:val="20"/>
        </w:rPr>
        <w:t>cycelt</w:t>
      </w:r>
      <w:proofErr w:type="spellEnd"/>
      <w:r w:rsidR="00C24825">
        <w:rPr>
          <w:rFonts w:ascii="National Book" w:hAnsi="National Book"/>
          <w:color w:val="000000" w:themeColor="text1"/>
          <w:sz w:val="20"/>
          <w:szCs w:val="20"/>
        </w:rPr>
        <w:t xml:space="preserve"> </w:t>
      </w:r>
      <w:r w:rsidRPr="007B0CD4">
        <w:rPr>
          <w:rFonts w:ascii="National Book" w:hAnsi="National Book"/>
          <w:color w:val="000000" w:themeColor="text1"/>
          <w:sz w:val="20"/>
          <w:szCs w:val="20"/>
        </w:rPr>
        <w:t>wird, bleibt die Faserstruktur beim Faser-zu-Faser</w:t>
      </w:r>
      <w:r w:rsidR="0028609D">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Recycling erhalten. Die Fasern werden </w:t>
      </w:r>
      <w:r w:rsidR="00D43BA0">
        <w:rPr>
          <w:rFonts w:ascii="National Book" w:hAnsi="National Book"/>
          <w:color w:val="000000" w:themeColor="text1"/>
          <w:sz w:val="20"/>
          <w:szCs w:val="20"/>
        </w:rPr>
        <w:t xml:space="preserve">jedoch </w:t>
      </w:r>
      <w:r w:rsidRPr="007B0CD4">
        <w:rPr>
          <w:rFonts w:ascii="National Book" w:hAnsi="National Book"/>
          <w:color w:val="000000" w:themeColor="text1"/>
          <w:sz w:val="20"/>
          <w:szCs w:val="20"/>
        </w:rPr>
        <w:t>bei jedem Recyclingvorgang etwas verkürzt und sind d</w:t>
      </w:r>
      <w:r w:rsidR="001A5142">
        <w:rPr>
          <w:rFonts w:ascii="National Book" w:hAnsi="National Book"/>
          <w:color w:val="000000" w:themeColor="text1"/>
          <w:sz w:val="20"/>
          <w:szCs w:val="20"/>
        </w:rPr>
        <w:t>eshalb</w:t>
      </w:r>
      <w:r w:rsidRPr="007B0CD4">
        <w:rPr>
          <w:rFonts w:ascii="National Book" w:hAnsi="National Book"/>
          <w:color w:val="000000" w:themeColor="text1"/>
          <w:sz w:val="20"/>
          <w:szCs w:val="20"/>
        </w:rPr>
        <w:t xml:space="preserve"> zurzeit noch nicht für die Herstellung der besonders robusten und langlebigen HAKRO Berufsbekleidung </w:t>
      </w:r>
      <w:r w:rsidRPr="007B0CD4">
        <w:rPr>
          <w:rFonts w:ascii="National Book" w:hAnsi="National Book"/>
          <w:color w:val="000000" w:themeColor="text1"/>
          <w:sz w:val="20"/>
          <w:szCs w:val="20"/>
        </w:rPr>
        <w:lastRenderedPageBreak/>
        <w:t>geeignet.</w:t>
      </w:r>
      <w:r w:rsidR="0061228A">
        <w:rPr>
          <w:rFonts w:ascii="National Book" w:hAnsi="National Book"/>
          <w:color w:val="000000" w:themeColor="text1"/>
          <w:sz w:val="20"/>
          <w:szCs w:val="20"/>
        </w:rPr>
        <w:t xml:space="preserve"> </w:t>
      </w:r>
      <w:r w:rsidR="00D43BA0">
        <w:rPr>
          <w:rFonts w:ascii="National Book" w:hAnsi="National Book"/>
          <w:color w:val="000000" w:themeColor="text1"/>
          <w:sz w:val="20"/>
          <w:szCs w:val="20"/>
        </w:rPr>
        <w:t xml:space="preserve">Textilien </w:t>
      </w:r>
      <w:r w:rsidR="00D43BA0" w:rsidRPr="007B0CD4">
        <w:rPr>
          <w:rFonts w:ascii="National Book" w:hAnsi="National Book"/>
          <w:color w:val="000000" w:themeColor="text1"/>
          <w:sz w:val="20"/>
          <w:szCs w:val="20"/>
        </w:rPr>
        <w:t xml:space="preserve">für den alltäglichen Gebrauch </w:t>
      </w:r>
      <w:r w:rsidR="00D43BA0">
        <w:rPr>
          <w:rFonts w:ascii="National Book" w:hAnsi="National Book"/>
          <w:color w:val="000000" w:themeColor="text1"/>
          <w:sz w:val="20"/>
          <w:szCs w:val="20"/>
        </w:rPr>
        <w:t>lassen sich</w:t>
      </w:r>
      <w:r w:rsidR="005E6270">
        <w:rPr>
          <w:rFonts w:ascii="National Book" w:hAnsi="National Book"/>
          <w:color w:val="000000" w:themeColor="text1"/>
          <w:sz w:val="20"/>
          <w:szCs w:val="20"/>
        </w:rPr>
        <w:t xml:space="preserve"> </w:t>
      </w:r>
      <w:r w:rsidR="00D43BA0">
        <w:rPr>
          <w:rFonts w:ascii="National Book" w:hAnsi="National Book"/>
          <w:color w:val="000000" w:themeColor="text1"/>
          <w:sz w:val="20"/>
          <w:szCs w:val="20"/>
        </w:rPr>
        <w:t xml:space="preserve">aus den Kreislaufgarnen </w:t>
      </w:r>
      <w:r w:rsidR="001A5142">
        <w:rPr>
          <w:rFonts w:ascii="National Book" w:hAnsi="National Book"/>
          <w:color w:val="000000" w:themeColor="text1"/>
          <w:sz w:val="20"/>
          <w:szCs w:val="20"/>
        </w:rPr>
        <w:t xml:space="preserve">jedoch problemlos </w:t>
      </w:r>
      <w:r w:rsidR="00D43BA0">
        <w:rPr>
          <w:rFonts w:ascii="National Book" w:hAnsi="National Book"/>
          <w:color w:val="000000" w:themeColor="text1"/>
          <w:sz w:val="20"/>
          <w:szCs w:val="20"/>
        </w:rPr>
        <w:t xml:space="preserve">herstellen. So kam HAKRO auf die Idee, seiner Berufsbekleidung eine moderne </w:t>
      </w:r>
      <w:proofErr w:type="spellStart"/>
      <w:r w:rsidR="000B4CEE">
        <w:rPr>
          <w:rFonts w:ascii="National Book" w:hAnsi="National Book"/>
          <w:color w:val="000000" w:themeColor="text1"/>
          <w:sz w:val="20"/>
          <w:szCs w:val="20"/>
        </w:rPr>
        <w:t>Casual</w:t>
      </w:r>
      <w:proofErr w:type="spellEnd"/>
      <w:r w:rsidR="000B4CEE">
        <w:rPr>
          <w:rFonts w:ascii="National Book" w:hAnsi="National Book"/>
          <w:color w:val="000000" w:themeColor="text1"/>
          <w:sz w:val="20"/>
          <w:szCs w:val="20"/>
        </w:rPr>
        <w:t>-</w:t>
      </w:r>
      <w:r w:rsidR="00D43BA0">
        <w:rPr>
          <w:rFonts w:ascii="National Book" w:hAnsi="National Book"/>
          <w:color w:val="000000" w:themeColor="text1"/>
          <w:sz w:val="20"/>
          <w:szCs w:val="20"/>
        </w:rPr>
        <w:t>Linie zur Seite zu stellen</w:t>
      </w:r>
      <w:r w:rsidR="00D43BA0" w:rsidRPr="007B0CD4">
        <w:rPr>
          <w:rFonts w:ascii="National Book" w:hAnsi="National Book"/>
          <w:color w:val="000000" w:themeColor="text1"/>
          <w:sz w:val="20"/>
          <w:szCs w:val="20"/>
        </w:rPr>
        <w:t xml:space="preserve">. </w:t>
      </w:r>
    </w:p>
    <w:p w14:paraId="0D151208" w14:textId="5541A327" w:rsidR="000B4CEE" w:rsidRDefault="00D43BA0"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Die neue Marke trägt den Namen HELLO AGAIN. Sie besteht aus lässig geschnittenen T-Shirts, Sweat</w:t>
      </w:r>
      <w:r w:rsidR="000B4CEE">
        <w:rPr>
          <w:rFonts w:ascii="National Book" w:hAnsi="National Book"/>
          <w:color w:val="000000" w:themeColor="text1"/>
          <w:sz w:val="20"/>
          <w:szCs w:val="20"/>
        </w:rPr>
        <w:t xml:space="preserve">shirts, </w:t>
      </w:r>
      <w:proofErr w:type="spellStart"/>
      <w:r w:rsidR="000B4CEE">
        <w:rPr>
          <w:rFonts w:ascii="National Book" w:hAnsi="National Book"/>
          <w:color w:val="000000" w:themeColor="text1"/>
          <w:sz w:val="20"/>
          <w:szCs w:val="20"/>
        </w:rPr>
        <w:t>Sweatpants</w:t>
      </w:r>
      <w:proofErr w:type="spellEnd"/>
      <w:r w:rsidR="000B4CEE">
        <w:rPr>
          <w:rFonts w:ascii="National Book" w:hAnsi="National Book"/>
          <w:color w:val="000000" w:themeColor="text1"/>
          <w:sz w:val="20"/>
          <w:szCs w:val="20"/>
        </w:rPr>
        <w:t xml:space="preserve"> </w:t>
      </w:r>
      <w:r w:rsidRPr="007B0CD4">
        <w:rPr>
          <w:rFonts w:ascii="National Book" w:hAnsi="National Book"/>
          <w:color w:val="000000" w:themeColor="text1"/>
          <w:sz w:val="20"/>
          <w:szCs w:val="20"/>
        </w:rPr>
        <w:t>und Hoodies im bequemen Oversized</w:t>
      </w:r>
      <w:r w:rsidR="0028609D">
        <w:rPr>
          <w:rFonts w:ascii="National Book" w:hAnsi="National Book"/>
          <w:color w:val="000000" w:themeColor="text1"/>
          <w:sz w:val="20"/>
          <w:szCs w:val="20"/>
        </w:rPr>
        <w:t>-</w:t>
      </w:r>
      <w:r w:rsidRPr="007B0CD4">
        <w:rPr>
          <w:rFonts w:ascii="National Book" w:hAnsi="National Book"/>
          <w:color w:val="000000" w:themeColor="text1"/>
          <w:sz w:val="20"/>
          <w:szCs w:val="20"/>
        </w:rPr>
        <w:t>Style</w:t>
      </w:r>
      <w:r w:rsidR="00D729CD">
        <w:rPr>
          <w:rFonts w:ascii="National Book" w:hAnsi="National Book"/>
          <w:color w:val="000000" w:themeColor="text1"/>
          <w:sz w:val="20"/>
          <w:szCs w:val="20"/>
        </w:rPr>
        <w:t xml:space="preserve"> in</w:t>
      </w:r>
      <w:r w:rsidRPr="007B0CD4">
        <w:rPr>
          <w:rFonts w:ascii="National Book" w:hAnsi="National Book"/>
          <w:color w:val="000000" w:themeColor="text1"/>
          <w:sz w:val="20"/>
          <w:szCs w:val="20"/>
        </w:rPr>
        <w:t xml:space="preserve"> Natur</w:t>
      </w:r>
      <w:r w:rsidR="0028609D">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 und Pastelltönen. </w:t>
      </w:r>
      <w:r w:rsidR="00D729CD">
        <w:rPr>
          <w:rFonts w:ascii="National Book" w:hAnsi="National Book"/>
          <w:color w:val="000000" w:themeColor="text1"/>
          <w:sz w:val="20"/>
          <w:szCs w:val="20"/>
        </w:rPr>
        <w:t>Die Farben</w:t>
      </w:r>
      <w:r w:rsidRPr="007B0CD4">
        <w:rPr>
          <w:rFonts w:ascii="National Book" w:hAnsi="National Book"/>
          <w:color w:val="000000" w:themeColor="text1"/>
          <w:sz w:val="20"/>
          <w:szCs w:val="20"/>
        </w:rPr>
        <w:t xml:space="preserve"> ergeben sich teilweise aus den verwendeten Recyclingfasern. So wird der Ursprung des Textils auf dezente Weise </w:t>
      </w:r>
      <w:r w:rsidR="00DB4546">
        <w:rPr>
          <w:rFonts w:ascii="National Book" w:hAnsi="National Book"/>
          <w:color w:val="000000" w:themeColor="text1"/>
          <w:sz w:val="20"/>
          <w:szCs w:val="20"/>
        </w:rPr>
        <w:t>erlebbar</w:t>
      </w:r>
      <w:r w:rsidRPr="007B0CD4">
        <w:rPr>
          <w:rFonts w:ascii="National Book" w:hAnsi="National Book"/>
          <w:color w:val="000000" w:themeColor="text1"/>
          <w:sz w:val="20"/>
          <w:szCs w:val="20"/>
        </w:rPr>
        <w:t>, was den Modellen eine besondere Authentizität verleiht. Der Anteil an recycelten Fasern liegt schon jetzt bei 30 Prozent und soll mit den wachsenden textiltechnischen Möglichkeiten weiter erhöht werden.</w:t>
      </w:r>
      <w:r w:rsidR="000B4CEE">
        <w:rPr>
          <w:rFonts w:ascii="National Book" w:hAnsi="National Book"/>
          <w:color w:val="000000" w:themeColor="text1"/>
          <w:sz w:val="20"/>
          <w:szCs w:val="20"/>
        </w:rPr>
        <w:t xml:space="preserve"> </w:t>
      </w:r>
      <w:r w:rsidR="00103EEE" w:rsidRPr="007B0CD4">
        <w:rPr>
          <w:rFonts w:ascii="National Book" w:hAnsi="National Book"/>
          <w:color w:val="000000" w:themeColor="text1"/>
          <w:sz w:val="20"/>
          <w:szCs w:val="20"/>
        </w:rPr>
        <w:t xml:space="preserve">Die </w:t>
      </w:r>
      <w:r w:rsidR="005E6270">
        <w:rPr>
          <w:rFonts w:ascii="National Book" w:hAnsi="National Book"/>
          <w:color w:val="000000" w:themeColor="text1"/>
          <w:sz w:val="20"/>
          <w:szCs w:val="20"/>
        </w:rPr>
        <w:t>ersten</w:t>
      </w:r>
      <w:r w:rsidR="000B4CEE">
        <w:rPr>
          <w:rFonts w:ascii="National Book" w:hAnsi="National Book"/>
          <w:color w:val="000000" w:themeColor="text1"/>
          <w:sz w:val="20"/>
          <w:szCs w:val="20"/>
        </w:rPr>
        <w:t xml:space="preserve"> </w:t>
      </w:r>
      <w:r w:rsidR="00103EEE" w:rsidRPr="007B0CD4">
        <w:rPr>
          <w:rFonts w:ascii="National Book" w:hAnsi="National Book"/>
          <w:color w:val="000000" w:themeColor="text1"/>
          <w:sz w:val="20"/>
          <w:szCs w:val="20"/>
        </w:rPr>
        <w:t xml:space="preserve">HELLO AGAIN </w:t>
      </w:r>
      <w:r w:rsidR="000B4CEE">
        <w:rPr>
          <w:rFonts w:ascii="National Book" w:hAnsi="National Book"/>
          <w:color w:val="000000" w:themeColor="text1"/>
          <w:sz w:val="20"/>
          <w:szCs w:val="20"/>
        </w:rPr>
        <w:t>Textilien</w:t>
      </w:r>
      <w:r w:rsidR="005E6270">
        <w:rPr>
          <w:rFonts w:ascii="National Book" w:hAnsi="National Book"/>
          <w:color w:val="000000" w:themeColor="text1"/>
          <w:sz w:val="20"/>
          <w:szCs w:val="20"/>
        </w:rPr>
        <w:t xml:space="preserve"> werden </w:t>
      </w:r>
      <w:r w:rsidR="00103EEE" w:rsidRPr="007B0CD4">
        <w:rPr>
          <w:rFonts w:ascii="National Book" w:hAnsi="National Book"/>
          <w:color w:val="000000" w:themeColor="text1"/>
          <w:sz w:val="20"/>
          <w:szCs w:val="20"/>
        </w:rPr>
        <w:t xml:space="preserve">voraussichtlich Anfang </w:t>
      </w:r>
      <w:r w:rsidR="001A5142">
        <w:rPr>
          <w:rFonts w:ascii="National Book" w:hAnsi="National Book"/>
          <w:color w:val="000000" w:themeColor="text1"/>
          <w:sz w:val="20"/>
          <w:szCs w:val="20"/>
        </w:rPr>
        <w:t xml:space="preserve">des </w:t>
      </w:r>
      <w:r w:rsidR="00103EEE" w:rsidRPr="007B0CD4">
        <w:rPr>
          <w:rFonts w:ascii="National Book" w:hAnsi="National Book"/>
          <w:color w:val="000000" w:themeColor="text1"/>
          <w:sz w:val="20"/>
          <w:szCs w:val="20"/>
        </w:rPr>
        <w:t>nächsten Jahres</w:t>
      </w:r>
      <w:r w:rsidR="000B4CEE">
        <w:rPr>
          <w:rFonts w:ascii="National Book" w:hAnsi="National Book"/>
          <w:color w:val="000000" w:themeColor="text1"/>
          <w:sz w:val="20"/>
          <w:szCs w:val="20"/>
        </w:rPr>
        <w:t xml:space="preserve"> </w:t>
      </w:r>
      <w:r w:rsidR="005E6270">
        <w:rPr>
          <w:rFonts w:ascii="National Book" w:hAnsi="National Book"/>
          <w:color w:val="000000" w:themeColor="text1"/>
          <w:sz w:val="20"/>
          <w:szCs w:val="20"/>
        </w:rPr>
        <w:t>verfügbar sein</w:t>
      </w:r>
      <w:r w:rsidR="00103EEE" w:rsidRPr="007B0CD4">
        <w:rPr>
          <w:rFonts w:ascii="National Book" w:hAnsi="National Book"/>
          <w:color w:val="000000" w:themeColor="text1"/>
          <w:sz w:val="20"/>
          <w:szCs w:val="20"/>
        </w:rPr>
        <w:t>.</w:t>
      </w:r>
      <w:r w:rsidR="005E6270">
        <w:rPr>
          <w:rFonts w:ascii="National Book" w:hAnsi="National Book"/>
          <w:color w:val="000000" w:themeColor="text1"/>
          <w:sz w:val="20"/>
          <w:szCs w:val="20"/>
        </w:rPr>
        <w:t xml:space="preserve"> </w:t>
      </w:r>
      <w:r w:rsidR="000B4CEE">
        <w:rPr>
          <w:rFonts w:ascii="National Book" w:hAnsi="National Book"/>
          <w:color w:val="000000" w:themeColor="text1"/>
          <w:sz w:val="20"/>
          <w:szCs w:val="20"/>
        </w:rPr>
        <w:t>Das neue</w:t>
      </w:r>
      <w:r w:rsidR="001A5142">
        <w:rPr>
          <w:rFonts w:ascii="National Book" w:hAnsi="National Book"/>
          <w:color w:val="000000" w:themeColor="text1"/>
          <w:sz w:val="20"/>
          <w:szCs w:val="20"/>
        </w:rPr>
        <w:t>,</w:t>
      </w:r>
      <w:r w:rsidR="000B4CEE">
        <w:rPr>
          <w:rFonts w:ascii="National Book" w:hAnsi="National Book"/>
          <w:color w:val="000000" w:themeColor="text1"/>
          <w:sz w:val="20"/>
          <w:szCs w:val="20"/>
        </w:rPr>
        <w:t xml:space="preserve"> nachhaltige Label richtet sich an eine breitere Zielgruppe als die klassische HAKRO Berufsbekleidung. D</w:t>
      </w:r>
      <w:r w:rsidR="001A5142">
        <w:rPr>
          <w:rFonts w:ascii="National Book" w:hAnsi="National Book"/>
          <w:color w:val="000000" w:themeColor="text1"/>
          <w:sz w:val="20"/>
          <w:szCs w:val="20"/>
        </w:rPr>
        <w:t>eshalb</w:t>
      </w:r>
      <w:r w:rsidR="000B4CEE">
        <w:rPr>
          <w:rFonts w:ascii="National Book" w:hAnsi="National Book"/>
          <w:color w:val="000000" w:themeColor="text1"/>
          <w:sz w:val="20"/>
          <w:szCs w:val="20"/>
        </w:rPr>
        <w:t xml:space="preserve"> wird sich auch die Marketing- und Vertriebsstrategie </w:t>
      </w:r>
      <w:r w:rsidR="005E6270">
        <w:rPr>
          <w:rFonts w:ascii="National Book" w:hAnsi="National Book"/>
          <w:color w:val="000000" w:themeColor="text1"/>
          <w:sz w:val="20"/>
          <w:szCs w:val="20"/>
        </w:rPr>
        <w:t xml:space="preserve">deutlich von </w:t>
      </w:r>
      <w:r w:rsidR="00DB4546">
        <w:rPr>
          <w:rFonts w:ascii="National Book" w:hAnsi="National Book"/>
          <w:color w:val="000000" w:themeColor="text1"/>
          <w:sz w:val="20"/>
          <w:szCs w:val="20"/>
        </w:rPr>
        <w:t xml:space="preserve">der </w:t>
      </w:r>
      <w:r w:rsidR="004C5E12">
        <w:rPr>
          <w:rFonts w:ascii="National Book" w:hAnsi="National Book"/>
          <w:color w:val="000000" w:themeColor="text1"/>
          <w:sz w:val="20"/>
          <w:szCs w:val="20"/>
        </w:rPr>
        <w:t>Strategie</w:t>
      </w:r>
      <w:r w:rsidR="00DB4546">
        <w:rPr>
          <w:rFonts w:ascii="National Book" w:hAnsi="National Book"/>
          <w:color w:val="000000" w:themeColor="text1"/>
          <w:sz w:val="20"/>
          <w:szCs w:val="20"/>
        </w:rPr>
        <w:t xml:space="preserve"> von </w:t>
      </w:r>
      <w:r w:rsidR="005E6270">
        <w:rPr>
          <w:rFonts w:ascii="National Book" w:hAnsi="National Book"/>
          <w:color w:val="000000" w:themeColor="text1"/>
          <w:sz w:val="20"/>
          <w:szCs w:val="20"/>
        </w:rPr>
        <w:t xml:space="preserve">HAKRO unterscheiden. </w:t>
      </w:r>
    </w:p>
    <w:p w14:paraId="5BE8FEAF" w14:textId="135A1986" w:rsidR="00103EEE" w:rsidRPr="007B0CD4" w:rsidRDefault="00103EEE" w:rsidP="00103EEE">
      <w:pPr>
        <w:spacing w:after="160" w:line="259" w:lineRule="auto"/>
        <w:jc w:val="both"/>
        <w:rPr>
          <w:rFonts w:ascii="National Book" w:hAnsi="National Book"/>
          <w:color w:val="000000" w:themeColor="text1"/>
          <w:sz w:val="20"/>
          <w:szCs w:val="20"/>
        </w:rPr>
      </w:pPr>
      <w:r w:rsidRPr="007B0CD4">
        <w:rPr>
          <w:rFonts w:ascii="National Book" w:hAnsi="National Book"/>
          <w:color w:val="000000" w:themeColor="text1"/>
          <w:sz w:val="20"/>
          <w:szCs w:val="20"/>
        </w:rPr>
        <w:t xml:space="preserve">Jürgen Pruy, </w:t>
      </w:r>
      <w:r w:rsidR="00E86A3B">
        <w:rPr>
          <w:rFonts w:ascii="National Book" w:hAnsi="National Book"/>
          <w:color w:val="000000" w:themeColor="text1"/>
          <w:sz w:val="20"/>
          <w:szCs w:val="20"/>
        </w:rPr>
        <w:t>Bereichsleiter Vertrieb &amp; Partnerschaften</w:t>
      </w:r>
      <w:r w:rsidR="00C24825">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 ist besonders stolz </w:t>
      </w:r>
      <w:r w:rsidR="001D1CF8">
        <w:rPr>
          <w:rFonts w:ascii="National Book" w:hAnsi="National Book"/>
          <w:color w:val="000000" w:themeColor="text1"/>
          <w:sz w:val="20"/>
          <w:szCs w:val="20"/>
        </w:rPr>
        <w:t>darauf</w:t>
      </w:r>
      <w:r w:rsidRPr="007B0CD4">
        <w:rPr>
          <w:rFonts w:ascii="National Book" w:hAnsi="National Book"/>
          <w:color w:val="000000" w:themeColor="text1"/>
          <w:sz w:val="20"/>
          <w:szCs w:val="20"/>
        </w:rPr>
        <w:t xml:space="preserve">, dass HAKRO </w:t>
      </w:r>
      <w:r w:rsidR="001D1CF8">
        <w:rPr>
          <w:rFonts w:ascii="National Book" w:hAnsi="National Book"/>
          <w:color w:val="000000" w:themeColor="text1"/>
          <w:sz w:val="20"/>
          <w:szCs w:val="20"/>
        </w:rPr>
        <w:t>schon jetzt</w:t>
      </w:r>
      <w:r w:rsidRPr="007B0CD4">
        <w:rPr>
          <w:rFonts w:ascii="National Book" w:hAnsi="National Book"/>
          <w:color w:val="000000" w:themeColor="text1"/>
          <w:sz w:val="20"/>
          <w:szCs w:val="20"/>
        </w:rPr>
        <w:t xml:space="preserve"> die</w:t>
      </w:r>
      <w:r w:rsidR="001D1CF8">
        <w:rPr>
          <w:rFonts w:ascii="National Book" w:hAnsi="National Book"/>
          <w:color w:val="000000" w:themeColor="text1"/>
          <w:sz w:val="20"/>
          <w:szCs w:val="20"/>
        </w:rPr>
        <w:t xml:space="preserve"> </w:t>
      </w:r>
      <w:proofErr w:type="gramStart"/>
      <w:r w:rsidR="001D1CF8">
        <w:rPr>
          <w:rFonts w:ascii="National Book" w:hAnsi="National Book"/>
          <w:color w:val="000000" w:themeColor="text1"/>
          <w:sz w:val="20"/>
          <w:szCs w:val="20"/>
        </w:rPr>
        <w:t>Weichen</w:t>
      </w:r>
      <w:proofErr w:type="gramEnd"/>
      <w:r w:rsidR="001D1CF8">
        <w:rPr>
          <w:rFonts w:ascii="National Book" w:hAnsi="National Book"/>
          <w:color w:val="000000" w:themeColor="text1"/>
          <w:sz w:val="20"/>
          <w:szCs w:val="20"/>
        </w:rPr>
        <w:t xml:space="preserve"> für die</w:t>
      </w:r>
      <w:r w:rsidR="00137737">
        <w:rPr>
          <w:rFonts w:ascii="National Book" w:hAnsi="National Book"/>
          <w:color w:val="000000" w:themeColor="text1"/>
          <w:sz w:val="20"/>
          <w:szCs w:val="20"/>
        </w:rPr>
        <w:t xml:space="preserve"> bis</w:t>
      </w:r>
      <w:r w:rsidR="0028609D">
        <w:rPr>
          <w:rFonts w:ascii="National Book" w:hAnsi="National Book"/>
          <w:color w:val="000000" w:themeColor="text1"/>
          <w:sz w:val="20"/>
          <w:szCs w:val="20"/>
        </w:rPr>
        <w:t xml:space="preserve"> </w:t>
      </w:r>
      <w:r w:rsidR="001D1CF8">
        <w:rPr>
          <w:rFonts w:ascii="National Book" w:hAnsi="National Book"/>
          <w:color w:val="000000" w:themeColor="text1"/>
          <w:sz w:val="20"/>
          <w:szCs w:val="20"/>
        </w:rPr>
        <w:t xml:space="preserve">2030 </w:t>
      </w:r>
      <w:r w:rsidR="00137737">
        <w:rPr>
          <w:rFonts w:ascii="National Book" w:hAnsi="National Book"/>
          <w:color w:val="000000" w:themeColor="text1"/>
          <w:sz w:val="20"/>
          <w:szCs w:val="20"/>
        </w:rPr>
        <w:t xml:space="preserve">zu erreichenden Ziele der </w:t>
      </w:r>
      <w:r w:rsidR="001D1CF8">
        <w:rPr>
          <w:rFonts w:ascii="National Book" w:hAnsi="National Book"/>
          <w:color w:val="000000" w:themeColor="text1"/>
          <w:sz w:val="20"/>
          <w:szCs w:val="20"/>
        </w:rPr>
        <w:t>EU</w:t>
      </w:r>
      <w:r w:rsidR="00FA5E4F">
        <w:rPr>
          <w:rFonts w:ascii="National Book" w:hAnsi="National Book"/>
          <w:color w:val="000000" w:themeColor="text1"/>
          <w:sz w:val="20"/>
          <w:szCs w:val="20"/>
        </w:rPr>
        <w:t>-</w:t>
      </w:r>
      <w:r w:rsidR="001D1CF8">
        <w:rPr>
          <w:rFonts w:ascii="National Book" w:hAnsi="National Book"/>
          <w:color w:val="000000" w:themeColor="text1"/>
          <w:sz w:val="20"/>
          <w:szCs w:val="20"/>
        </w:rPr>
        <w:t>Green</w:t>
      </w:r>
      <w:r w:rsidR="00FA5E4F">
        <w:rPr>
          <w:rFonts w:ascii="National Book" w:hAnsi="National Book"/>
          <w:color w:val="000000" w:themeColor="text1"/>
          <w:sz w:val="20"/>
          <w:szCs w:val="20"/>
        </w:rPr>
        <w:t>-</w:t>
      </w:r>
      <w:r w:rsidR="001D1CF8">
        <w:rPr>
          <w:rFonts w:ascii="National Book" w:hAnsi="National Book"/>
          <w:color w:val="000000" w:themeColor="text1"/>
          <w:sz w:val="20"/>
          <w:szCs w:val="20"/>
        </w:rPr>
        <w:t>Deal</w:t>
      </w:r>
      <w:r w:rsidR="00FA5E4F">
        <w:rPr>
          <w:rFonts w:ascii="National Book" w:hAnsi="National Book"/>
          <w:color w:val="000000" w:themeColor="text1"/>
          <w:sz w:val="20"/>
          <w:szCs w:val="20"/>
        </w:rPr>
        <w:t>-</w:t>
      </w:r>
      <w:r w:rsidR="001D1CF8">
        <w:rPr>
          <w:rFonts w:ascii="National Book" w:hAnsi="National Book"/>
          <w:color w:val="000000" w:themeColor="text1"/>
          <w:sz w:val="20"/>
          <w:szCs w:val="20"/>
        </w:rPr>
        <w:t>Richtlinien stellt</w:t>
      </w:r>
      <w:r w:rsidRPr="007B0CD4">
        <w:rPr>
          <w:rFonts w:ascii="National Book" w:hAnsi="National Book"/>
          <w:color w:val="000000" w:themeColor="text1"/>
          <w:sz w:val="20"/>
          <w:szCs w:val="20"/>
        </w:rPr>
        <w:t xml:space="preserve"> und </w:t>
      </w:r>
      <w:r w:rsidR="00D43BA0">
        <w:rPr>
          <w:rFonts w:ascii="National Book" w:hAnsi="National Book"/>
          <w:color w:val="000000" w:themeColor="text1"/>
          <w:sz w:val="20"/>
          <w:szCs w:val="20"/>
        </w:rPr>
        <w:t>erklärt</w:t>
      </w:r>
      <w:r w:rsidRPr="007B0CD4">
        <w:rPr>
          <w:rFonts w:ascii="National Book" w:hAnsi="National Book"/>
          <w:color w:val="000000" w:themeColor="text1"/>
          <w:sz w:val="20"/>
          <w:szCs w:val="20"/>
        </w:rPr>
        <w:t xml:space="preserve">: </w:t>
      </w:r>
      <w:r w:rsidR="007B2D97" w:rsidRPr="007B2D97">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Kreislaufwirtschaft lässt sich nur gemeinsam mit Fachhandelspartnern, </w:t>
      </w:r>
      <w:r w:rsidR="00DB4546" w:rsidRPr="007B0CD4">
        <w:rPr>
          <w:rFonts w:ascii="National Book" w:hAnsi="National Book"/>
          <w:color w:val="000000" w:themeColor="text1"/>
          <w:sz w:val="20"/>
          <w:szCs w:val="20"/>
        </w:rPr>
        <w:t>Verbraucher</w:t>
      </w:r>
      <w:r w:rsidR="00DB4546">
        <w:rPr>
          <w:rFonts w:ascii="National Book" w:hAnsi="National Book"/>
          <w:color w:val="000000" w:themeColor="text1"/>
          <w:sz w:val="20"/>
          <w:szCs w:val="20"/>
        </w:rPr>
        <w:t xml:space="preserve">innen </w:t>
      </w:r>
      <w:r w:rsidRPr="007B0CD4">
        <w:rPr>
          <w:rFonts w:ascii="National Book" w:hAnsi="National Book"/>
          <w:color w:val="000000" w:themeColor="text1"/>
          <w:sz w:val="20"/>
          <w:szCs w:val="20"/>
        </w:rPr>
        <w:t xml:space="preserve">und der gesamten Branche wirklich in Gang bringen. Da braucht es dringend Impulsgeber. Nach dem </w:t>
      </w:r>
      <w:r w:rsidR="00BD27CE" w:rsidRPr="007B0CD4">
        <w:rPr>
          <w:rFonts w:ascii="National Book" w:hAnsi="National Book"/>
          <w:color w:val="000000" w:themeColor="text1"/>
          <w:sz w:val="20"/>
          <w:szCs w:val="20"/>
        </w:rPr>
        <w:t xml:space="preserve">Motto </w:t>
      </w:r>
      <w:proofErr w:type="spellStart"/>
      <w:r w:rsidR="00BD27CE" w:rsidRPr="00FB5B57">
        <w:rPr>
          <w:rFonts w:ascii="National Book" w:hAnsi="National Book"/>
          <w:i/>
          <w:iCs/>
          <w:color w:val="000000" w:themeColor="text1"/>
          <w:sz w:val="20"/>
          <w:szCs w:val="20"/>
        </w:rPr>
        <w:t>test</w:t>
      </w:r>
      <w:proofErr w:type="spellEnd"/>
      <w:r w:rsidRPr="007B0CD4">
        <w:rPr>
          <w:rFonts w:ascii="National Book" w:hAnsi="National Book"/>
          <w:i/>
          <w:iCs/>
          <w:color w:val="000000" w:themeColor="text1"/>
          <w:sz w:val="20"/>
          <w:szCs w:val="20"/>
        </w:rPr>
        <w:t xml:space="preserve">, </w:t>
      </w:r>
      <w:proofErr w:type="spellStart"/>
      <w:r w:rsidRPr="007B0CD4">
        <w:rPr>
          <w:rFonts w:ascii="National Book" w:hAnsi="National Book"/>
          <w:i/>
          <w:iCs/>
          <w:color w:val="000000" w:themeColor="text1"/>
          <w:sz w:val="20"/>
          <w:szCs w:val="20"/>
        </w:rPr>
        <w:t>learn</w:t>
      </w:r>
      <w:proofErr w:type="spellEnd"/>
      <w:r w:rsidRPr="007B0CD4">
        <w:rPr>
          <w:rFonts w:ascii="National Book" w:hAnsi="National Book"/>
          <w:i/>
          <w:iCs/>
          <w:color w:val="000000" w:themeColor="text1"/>
          <w:sz w:val="20"/>
          <w:szCs w:val="20"/>
        </w:rPr>
        <w:t xml:space="preserve">, </w:t>
      </w:r>
      <w:proofErr w:type="spellStart"/>
      <w:r w:rsidRPr="007B0CD4">
        <w:rPr>
          <w:rFonts w:ascii="National Book" w:hAnsi="National Book"/>
          <w:i/>
          <w:iCs/>
          <w:color w:val="000000" w:themeColor="text1"/>
          <w:sz w:val="20"/>
          <w:szCs w:val="20"/>
        </w:rPr>
        <w:t>buil</w:t>
      </w:r>
      <w:r w:rsidR="006E5E15">
        <w:rPr>
          <w:rFonts w:ascii="National Book" w:hAnsi="National Book"/>
          <w:i/>
          <w:iCs/>
          <w:color w:val="000000" w:themeColor="text1"/>
          <w:sz w:val="20"/>
          <w:szCs w:val="20"/>
        </w:rPr>
        <w:t>d</w:t>
      </w:r>
      <w:proofErr w:type="spellEnd"/>
      <w:r w:rsidRPr="007B0CD4">
        <w:rPr>
          <w:rFonts w:ascii="National Book" w:hAnsi="National Book"/>
          <w:i/>
          <w:iCs/>
          <w:color w:val="000000" w:themeColor="text1"/>
          <w:sz w:val="20"/>
          <w:szCs w:val="20"/>
        </w:rPr>
        <w:t xml:space="preserve"> </w:t>
      </w:r>
      <w:proofErr w:type="spellStart"/>
      <w:r w:rsidRPr="007B0CD4">
        <w:rPr>
          <w:rFonts w:ascii="National Book" w:hAnsi="National Book"/>
          <w:i/>
          <w:iCs/>
          <w:color w:val="000000" w:themeColor="text1"/>
          <w:sz w:val="20"/>
          <w:szCs w:val="20"/>
        </w:rPr>
        <w:t>bigger</w:t>
      </w:r>
      <w:proofErr w:type="spellEnd"/>
      <w:r w:rsidRPr="007B0CD4">
        <w:rPr>
          <w:rFonts w:ascii="National Book" w:hAnsi="National Book"/>
          <w:color w:val="000000" w:themeColor="text1"/>
          <w:sz w:val="20"/>
          <w:szCs w:val="20"/>
        </w:rPr>
        <w:t xml:space="preserve"> haben wir uns einfach auf den Weg gemacht. </w:t>
      </w:r>
      <w:r w:rsidR="00D43BA0">
        <w:rPr>
          <w:rFonts w:ascii="National Book" w:hAnsi="National Book"/>
          <w:color w:val="000000" w:themeColor="text1"/>
          <w:sz w:val="20"/>
          <w:szCs w:val="20"/>
        </w:rPr>
        <w:t xml:space="preserve">Das positive Feedback vieler Kunden und </w:t>
      </w:r>
      <w:r w:rsidRPr="007B0CD4">
        <w:rPr>
          <w:rFonts w:ascii="National Book" w:hAnsi="National Book"/>
          <w:color w:val="000000" w:themeColor="text1"/>
          <w:sz w:val="20"/>
          <w:szCs w:val="20"/>
        </w:rPr>
        <w:t xml:space="preserve">Stakeholder gibt uns richtig Rückenwind. Wir hoffen, dass wir </w:t>
      </w:r>
      <w:r w:rsidR="00E86A3B">
        <w:rPr>
          <w:rFonts w:ascii="National Book" w:hAnsi="National Book"/>
          <w:color w:val="000000" w:themeColor="text1"/>
          <w:sz w:val="20"/>
          <w:szCs w:val="20"/>
        </w:rPr>
        <w:t xml:space="preserve">dadurch vielleicht </w:t>
      </w:r>
      <w:r w:rsidRPr="007B0CD4">
        <w:rPr>
          <w:rFonts w:ascii="National Book" w:hAnsi="National Book"/>
          <w:color w:val="000000" w:themeColor="text1"/>
          <w:sz w:val="20"/>
          <w:szCs w:val="20"/>
        </w:rPr>
        <w:t xml:space="preserve">auch andere </w:t>
      </w:r>
      <w:r w:rsidR="00E86A3B">
        <w:rPr>
          <w:rFonts w:ascii="National Book" w:hAnsi="National Book"/>
          <w:color w:val="000000" w:themeColor="text1"/>
          <w:sz w:val="20"/>
          <w:szCs w:val="20"/>
        </w:rPr>
        <w:t>dazu</w:t>
      </w:r>
      <w:r w:rsidRPr="007B0CD4">
        <w:rPr>
          <w:rFonts w:ascii="National Book" w:hAnsi="National Book"/>
          <w:color w:val="000000" w:themeColor="text1"/>
          <w:sz w:val="20"/>
          <w:szCs w:val="20"/>
        </w:rPr>
        <w:t xml:space="preserve"> inspirieren</w:t>
      </w:r>
      <w:r w:rsidR="000D3803">
        <w:rPr>
          <w:rFonts w:ascii="National Book" w:hAnsi="National Book"/>
          <w:color w:val="000000" w:themeColor="text1"/>
          <w:sz w:val="20"/>
          <w:szCs w:val="20"/>
        </w:rPr>
        <w:t>,</w:t>
      </w:r>
      <w:r w:rsidRPr="007B0CD4">
        <w:rPr>
          <w:rFonts w:ascii="National Book" w:hAnsi="National Book"/>
          <w:color w:val="000000" w:themeColor="text1"/>
          <w:sz w:val="20"/>
          <w:szCs w:val="20"/>
        </w:rPr>
        <w:t xml:space="preserve"> </w:t>
      </w:r>
      <w:r w:rsidR="00E86A3B">
        <w:rPr>
          <w:rFonts w:ascii="National Book" w:hAnsi="National Book"/>
          <w:color w:val="000000" w:themeColor="text1"/>
          <w:sz w:val="20"/>
          <w:szCs w:val="20"/>
        </w:rPr>
        <w:t>textile Kreislaufwirtschaft aktiv umzusetzen</w:t>
      </w:r>
      <w:r w:rsidRPr="007B0CD4">
        <w:rPr>
          <w:rFonts w:ascii="National Book" w:hAnsi="National Book"/>
          <w:color w:val="000000" w:themeColor="text1"/>
          <w:sz w:val="20"/>
          <w:szCs w:val="20"/>
        </w:rPr>
        <w:t>.</w:t>
      </w:r>
      <w:r w:rsidR="007B2D97" w:rsidRPr="007B2D97">
        <w:rPr>
          <w:rFonts w:ascii="National Book" w:hAnsi="National Book"/>
          <w:color w:val="000000" w:themeColor="text1"/>
          <w:sz w:val="20"/>
          <w:szCs w:val="20"/>
        </w:rPr>
        <w:t>“</w:t>
      </w:r>
    </w:p>
    <w:p w14:paraId="147F5E5D" w14:textId="77777777" w:rsidR="004737CE" w:rsidRDefault="004737CE" w:rsidP="00103EEE">
      <w:pPr>
        <w:jc w:val="both"/>
        <w:rPr>
          <w:rFonts w:ascii="National 2" w:hAnsi="National 2"/>
          <w:sz w:val="22"/>
          <w:szCs w:val="22"/>
        </w:rPr>
      </w:pPr>
    </w:p>
    <w:p w14:paraId="29124FE3" w14:textId="6A5BF3F1" w:rsidR="004737CE" w:rsidRPr="00791AE7" w:rsidRDefault="004737CE" w:rsidP="00103EEE">
      <w:pPr>
        <w:autoSpaceDE w:val="0"/>
        <w:autoSpaceDN w:val="0"/>
        <w:adjustRightInd w:val="0"/>
        <w:spacing w:line="276" w:lineRule="auto"/>
        <w:jc w:val="both"/>
        <w:rPr>
          <w:rFonts w:ascii="National Book" w:hAnsi="National Book"/>
          <w:color w:val="000000" w:themeColor="text1"/>
          <w:sz w:val="20"/>
          <w:szCs w:val="20"/>
        </w:rPr>
      </w:pPr>
      <w:r w:rsidRPr="00791AE7">
        <w:rPr>
          <w:rFonts w:ascii="National Book" w:hAnsi="National Book"/>
          <w:color w:val="000000" w:themeColor="text1"/>
          <w:sz w:val="20"/>
          <w:szCs w:val="20"/>
        </w:rPr>
        <w:t>DAS UNTERNEHMEN HAKRO</w:t>
      </w:r>
      <w:r w:rsidR="00103EEE" w:rsidRPr="00791AE7">
        <w:rPr>
          <w:rFonts w:ascii="National Book" w:hAnsi="National Book"/>
          <w:color w:val="000000" w:themeColor="text1"/>
          <w:sz w:val="20"/>
          <w:szCs w:val="20"/>
        </w:rPr>
        <w:t>:</w:t>
      </w:r>
    </w:p>
    <w:p w14:paraId="3E8F7821" w14:textId="77777777" w:rsidR="004737CE" w:rsidRPr="00791AE7" w:rsidRDefault="004737CE" w:rsidP="00103EEE">
      <w:pPr>
        <w:contextualSpacing/>
        <w:jc w:val="both"/>
        <w:rPr>
          <w:rFonts w:ascii="National Book" w:hAnsi="National Book"/>
          <w:color w:val="000000" w:themeColor="text1"/>
          <w:sz w:val="20"/>
          <w:szCs w:val="20"/>
        </w:rPr>
      </w:pPr>
      <w:r w:rsidRPr="00791AE7">
        <w:rPr>
          <w:rFonts w:ascii="National Book" w:hAnsi="National Book"/>
          <w:color w:val="000000" w:themeColor="text1"/>
          <w:sz w:val="20"/>
          <w:szCs w:val="20"/>
        </w:rPr>
        <w:t xml:space="preserve">Das mittelständische Familienunternehmen HAKRO mit Sitz in Schrozberg, Baden-Württemberg, hat sich auf besonders haltbare, nachhaltige und durchdachte Teambekleidung für Beruf, Freizeit und Sport spezialisiert. Das 1969 von Marianne und Harry Kroll gegründete Unternehmen wird seit dem Jahr 2003 in zweiter Generation von Carmen Kroll und Thomas Müller geführt. Seit 2021 ist auch Danny Jüngling als Prokurist Mitglied der Geschäftsleitung. Am Firmensitz sind 200 Mitarbeitende in der Verwaltung und in der Logistik beschäftigt. Das NOS-Sortiment (Never out </w:t>
      </w:r>
      <w:proofErr w:type="spellStart"/>
      <w:r w:rsidRPr="00791AE7">
        <w:rPr>
          <w:rFonts w:ascii="National Book" w:hAnsi="National Book"/>
          <w:color w:val="000000" w:themeColor="text1"/>
          <w:sz w:val="20"/>
          <w:szCs w:val="20"/>
        </w:rPr>
        <w:t>of</w:t>
      </w:r>
      <w:proofErr w:type="spellEnd"/>
      <w:r w:rsidRPr="00791AE7">
        <w:rPr>
          <w:rFonts w:ascii="National Book" w:hAnsi="National Book"/>
          <w:color w:val="000000" w:themeColor="text1"/>
          <w:sz w:val="20"/>
          <w:szCs w:val="20"/>
        </w:rPr>
        <w:t xml:space="preserve"> </w:t>
      </w:r>
      <w:proofErr w:type="spellStart"/>
      <w:r w:rsidRPr="00791AE7">
        <w:rPr>
          <w:rFonts w:ascii="National Book" w:hAnsi="National Book"/>
          <w:color w:val="000000" w:themeColor="text1"/>
          <w:sz w:val="20"/>
          <w:szCs w:val="20"/>
        </w:rPr>
        <w:t>stock</w:t>
      </w:r>
      <w:proofErr w:type="spellEnd"/>
      <w:r w:rsidRPr="00791AE7">
        <w:rPr>
          <w:rFonts w:ascii="National Book" w:hAnsi="National Book"/>
          <w:color w:val="000000" w:themeColor="text1"/>
          <w:sz w:val="20"/>
          <w:szCs w:val="20"/>
        </w:rPr>
        <w:t>) besteht aus sechs Kollektionslinien mit insgesamt 153 Modellen, 46 Farben und 16 Größen. Die Herstellung erfolgt in sorgfältig ausgewählten, langjährigen Partnerbetrieben. HAKRO Textilien werden über den autorisierten Fachhandel vertrieben.</w:t>
      </w:r>
    </w:p>
    <w:p w14:paraId="21005A77" w14:textId="77777777" w:rsidR="004737CE" w:rsidRPr="00791AE7" w:rsidRDefault="004737CE" w:rsidP="00103EEE">
      <w:pPr>
        <w:jc w:val="both"/>
        <w:rPr>
          <w:rFonts w:ascii="National Book" w:hAnsi="National Book"/>
          <w:color w:val="000000" w:themeColor="text1"/>
          <w:sz w:val="20"/>
          <w:szCs w:val="20"/>
        </w:rPr>
      </w:pPr>
    </w:p>
    <w:p w14:paraId="259B3DDB" w14:textId="715214D9" w:rsidR="00103EEE" w:rsidRPr="00791AE7" w:rsidRDefault="00791AE7" w:rsidP="00103EEE">
      <w:pPr>
        <w:autoSpaceDE w:val="0"/>
        <w:autoSpaceDN w:val="0"/>
        <w:adjustRightInd w:val="0"/>
        <w:spacing w:line="276" w:lineRule="auto"/>
        <w:jc w:val="both"/>
        <w:rPr>
          <w:rFonts w:ascii="National Book" w:hAnsi="National Book"/>
          <w:color w:val="000000" w:themeColor="text1"/>
          <w:sz w:val="20"/>
          <w:szCs w:val="20"/>
        </w:rPr>
      </w:pPr>
      <w:r w:rsidRPr="00791AE7">
        <w:rPr>
          <w:rFonts w:ascii="National Book" w:hAnsi="National Book"/>
          <w:color w:val="000000" w:themeColor="text1"/>
          <w:sz w:val="20"/>
          <w:szCs w:val="20"/>
        </w:rPr>
        <w:t xml:space="preserve">DAS UNTERNEHMEN </w:t>
      </w:r>
      <w:r w:rsidR="00103EEE" w:rsidRPr="00791AE7">
        <w:rPr>
          <w:rFonts w:ascii="National Book" w:hAnsi="National Book"/>
          <w:color w:val="000000" w:themeColor="text1"/>
          <w:sz w:val="20"/>
          <w:szCs w:val="20"/>
        </w:rPr>
        <w:t>TURNS</w:t>
      </w:r>
      <w:r w:rsidR="00FA5E4F" w:rsidRPr="00791AE7">
        <w:rPr>
          <w:rFonts w:ascii="National Book" w:hAnsi="National Book"/>
          <w:color w:val="000000" w:themeColor="text1"/>
          <w:sz w:val="20"/>
          <w:szCs w:val="20"/>
        </w:rPr>
        <w:t>®</w:t>
      </w:r>
      <w:r w:rsidR="00103EEE" w:rsidRPr="00791AE7">
        <w:rPr>
          <w:rFonts w:ascii="National Book" w:hAnsi="National Book"/>
          <w:color w:val="000000" w:themeColor="text1"/>
          <w:sz w:val="20"/>
          <w:szCs w:val="20"/>
        </w:rPr>
        <w:t>:</w:t>
      </w:r>
    </w:p>
    <w:p w14:paraId="4FA0BDFE" w14:textId="445DF2F9" w:rsidR="00103EEE" w:rsidRPr="00791AE7" w:rsidRDefault="00103EEE" w:rsidP="00103EEE">
      <w:pPr>
        <w:contextualSpacing/>
        <w:jc w:val="both"/>
        <w:rPr>
          <w:rFonts w:ascii="National Book" w:hAnsi="National Book"/>
          <w:color w:val="000000" w:themeColor="text1"/>
          <w:sz w:val="20"/>
          <w:szCs w:val="20"/>
        </w:rPr>
      </w:pPr>
      <w:r w:rsidRPr="00791AE7">
        <w:rPr>
          <w:rFonts w:ascii="National Book" w:hAnsi="National Book"/>
          <w:color w:val="000000" w:themeColor="text1"/>
          <w:sz w:val="20"/>
          <w:szCs w:val="20"/>
        </w:rPr>
        <w:t>TURNS® ist ein im April 2023 gegründeter zirkulärer Dienstleister für gleichwertiges Recycling von Alttextilien mit Sitz in Schillingsfürst im Landkreis Ansbach. Mit einer innovativen Verbindung aus KI und Prozesswissen recycelt TURNS® Textilfasern mechanisch und stellt so neue</w:t>
      </w:r>
      <w:r w:rsidR="000D3803" w:rsidRPr="00791AE7">
        <w:rPr>
          <w:rFonts w:ascii="National Book" w:hAnsi="National Book"/>
          <w:color w:val="000000" w:themeColor="text1"/>
          <w:sz w:val="20"/>
          <w:szCs w:val="20"/>
        </w:rPr>
        <w:t>,</w:t>
      </w:r>
      <w:r w:rsidRPr="00791AE7">
        <w:rPr>
          <w:rFonts w:ascii="National Book" w:hAnsi="National Book"/>
          <w:color w:val="000000" w:themeColor="text1"/>
          <w:sz w:val="20"/>
          <w:szCs w:val="20"/>
        </w:rPr>
        <w:t xml:space="preserve"> gleichwertige Garne her. Als Branchenpionier in Deutschland verbindet</w:t>
      </w:r>
      <w:r w:rsidR="000D6A6F" w:rsidRPr="00791AE7">
        <w:rPr>
          <w:rFonts w:ascii="National Book" w:hAnsi="National Book"/>
          <w:color w:val="000000" w:themeColor="text1"/>
          <w:sz w:val="20"/>
          <w:szCs w:val="20"/>
        </w:rPr>
        <w:t xml:space="preserve"> </w:t>
      </w:r>
      <w:r w:rsidRPr="00791AE7">
        <w:rPr>
          <w:rFonts w:ascii="National Book" w:hAnsi="National Book"/>
          <w:color w:val="000000" w:themeColor="text1"/>
          <w:sz w:val="20"/>
          <w:szCs w:val="20"/>
        </w:rPr>
        <w:t>TURNS®</w:t>
      </w:r>
      <w:r w:rsidR="000D6A6F" w:rsidRPr="00791AE7">
        <w:rPr>
          <w:rFonts w:ascii="National Book" w:hAnsi="National Book"/>
          <w:color w:val="000000" w:themeColor="text1"/>
          <w:sz w:val="20"/>
          <w:szCs w:val="20"/>
        </w:rPr>
        <w:t xml:space="preserve"> </w:t>
      </w:r>
      <w:r w:rsidRPr="00791AE7">
        <w:rPr>
          <w:rFonts w:ascii="National Book" w:hAnsi="National Book"/>
          <w:color w:val="000000" w:themeColor="text1"/>
          <w:sz w:val="20"/>
          <w:szCs w:val="20"/>
        </w:rPr>
        <w:t>alle Beteiligten der textilen Lieferkette zu einem geschlossenen Faserkreislauf, bei dem jeder mitmachen kann. Das Angebotsportfolio umfasst die Alttextilannahme, die Garnentwicklung und -herstellung sowie Schulungen und Beratungen.</w:t>
      </w:r>
    </w:p>
    <w:p w14:paraId="64A5A565" w14:textId="77777777" w:rsidR="00CD7C9C" w:rsidRDefault="00CD7C9C" w:rsidP="00103EEE">
      <w:pPr>
        <w:jc w:val="both"/>
        <w:rPr>
          <w:rFonts w:ascii="National 2" w:hAnsi="National 2"/>
          <w:sz w:val="22"/>
          <w:szCs w:val="22"/>
        </w:rPr>
      </w:pPr>
    </w:p>
    <w:p w14:paraId="08A18AEB" w14:textId="77777777" w:rsidR="00791AE7" w:rsidRPr="006055E0" w:rsidRDefault="001E5466" w:rsidP="00791AE7">
      <w:pPr>
        <w:jc w:val="both"/>
        <w:rPr>
          <w:rFonts w:ascii="National 2" w:hAnsi="National 2"/>
          <w:sz w:val="20"/>
          <w:szCs w:val="20"/>
        </w:rPr>
      </w:pPr>
      <w:hyperlink r:id="rId7" w:history="1">
        <w:r w:rsidR="00791AE7" w:rsidRPr="006055E0">
          <w:rPr>
            <w:rStyle w:val="Hyperlink"/>
            <w:rFonts w:ascii="National 2" w:hAnsi="National 2"/>
            <w:sz w:val="20"/>
            <w:szCs w:val="20"/>
          </w:rPr>
          <w:t>www.hakro.com</w:t>
        </w:r>
      </w:hyperlink>
    </w:p>
    <w:p w14:paraId="385B1551" w14:textId="77777777" w:rsidR="00791AE7" w:rsidRPr="006055E0" w:rsidRDefault="001E5466" w:rsidP="00791AE7">
      <w:pPr>
        <w:jc w:val="both"/>
        <w:rPr>
          <w:rFonts w:ascii="National 2" w:hAnsi="National 2"/>
          <w:sz w:val="20"/>
          <w:szCs w:val="20"/>
        </w:rPr>
      </w:pPr>
      <w:hyperlink r:id="rId8" w:history="1">
        <w:r w:rsidR="00791AE7" w:rsidRPr="006055E0">
          <w:rPr>
            <w:rStyle w:val="Hyperlink"/>
            <w:rFonts w:ascii="National 2" w:hAnsi="National 2"/>
            <w:sz w:val="20"/>
            <w:szCs w:val="20"/>
          </w:rPr>
          <w:t>www.turns.de</w:t>
        </w:r>
      </w:hyperlink>
    </w:p>
    <w:p w14:paraId="49886AC0" w14:textId="77777777" w:rsidR="00791AE7" w:rsidRPr="006055E0" w:rsidRDefault="001E5466" w:rsidP="00791AE7">
      <w:pPr>
        <w:jc w:val="both"/>
        <w:rPr>
          <w:rFonts w:ascii="National 2" w:hAnsi="National 2"/>
          <w:sz w:val="20"/>
          <w:szCs w:val="20"/>
        </w:rPr>
      </w:pPr>
      <w:hyperlink r:id="rId9" w:history="1">
        <w:r w:rsidR="00791AE7" w:rsidRPr="006055E0">
          <w:rPr>
            <w:rStyle w:val="Hyperlink"/>
            <w:rFonts w:ascii="National 2" w:hAnsi="National 2"/>
            <w:sz w:val="20"/>
            <w:szCs w:val="20"/>
          </w:rPr>
          <w:t>www.helloagain-loop.com</w:t>
        </w:r>
      </w:hyperlink>
    </w:p>
    <w:p w14:paraId="30B7BE54" w14:textId="77777777" w:rsidR="00791AE7" w:rsidRPr="006055E0" w:rsidRDefault="00791AE7" w:rsidP="00791AE7">
      <w:pPr>
        <w:jc w:val="both"/>
        <w:rPr>
          <w:rFonts w:ascii="National 2" w:hAnsi="National 2"/>
          <w:sz w:val="20"/>
          <w:szCs w:val="20"/>
        </w:rPr>
      </w:pPr>
    </w:p>
    <w:p w14:paraId="74AFD488" w14:textId="77777777" w:rsidR="00791AE7" w:rsidRPr="006055E0" w:rsidRDefault="00791AE7" w:rsidP="00791AE7">
      <w:pPr>
        <w:jc w:val="both"/>
        <w:rPr>
          <w:rFonts w:ascii="National Book" w:hAnsi="National Book"/>
          <w:color w:val="000000" w:themeColor="text1"/>
          <w:sz w:val="20"/>
          <w:szCs w:val="20"/>
        </w:rPr>
      </w:pPr>
      <w:r w:rsidRPr="006055E0">
        <w:rPr>
          <w:rFonts w:ascii="National Book" w:hAnsi="National Book"/>
          <w:color w:val="000000" w:themeColor="text1"/>
          <w:sz w:val="20"/>
          <w:szCs w:val="20"/>
        </w:rPr>
        <w:t>Europäische Kommission: Nachhaltige und kreislauffähige Textilien</w:t>
      </w:r>
    </w:p>
    <w:p w14:paraId="18795E91" w14:textId="77777777" w:rsidR="00791AE7" w:rsidRPr="006055E0" w:rsidRDefault="001E5466" w:rsidP="00791AE7">
      <w:pPr>
        <w:jc w:val="both"/>
        <w:rPr>
          <w:rFonts w:ascii="National Book" w:hAnsi="National Book"/>
          <w:bCs/>
          <w:color w:val="FF0000"/>
          <w:sz w:val="20"/>
          <w:szCs w:val="20"/>
        </w:rPr>
      </w:pPr>
      <w:hyperlink r:id="rId10" w:history="1">
        <w:r w:rsidR="00791AE7" w:rsidRPr="006055E0">
          <w:rPr>
            <w:rStyle w:val="Hyperlink"/>
            <w:rFonts w:ascii="National Book" w:hAnsi="National Book"/>
            <w:bCs/>
            <w:sz w:val="20"/>
            <w:szCs w:val="20"/>
          </w:rPr>
          <w:t>Download</w:t>
        </w:r>
      </w:hyperlink>
      <w:r w:rsidR="00791AE7" w:rsidRPr="006055E0">
        <w:rPr>
          <w:rFonts w:ascii="National Book" w:hAnsi="National Book"/>
          <w:bCs/>
          <w:color w:val="FF0000"/>
          <w:sz w:val="20"/>
          <w:szCs w:val="20"/>
        </w:rPr>
        <w:t xml:space="preserve"> </w:t>
      </w:r>
    </w:p>
    <w:p w14:paraId="4EEFA834" w14:textId="2AF097D4" w:rsidR="00F86E38" w:rsidRDefault="00F86E38" w:rsidP="00103EEE">
      <w:pPr>
        <w:jc w:val="both"/>
        <w:rPr>
          <w:rFonts w:ascii="National 2" w:hAnsi="National 2"/>
          <w:sz w:val="20"/>
          <w:szCs w:val="20"/>
        </w:rPr>
      </w:pPr>
    </w:p>
    <w:p w14:paraId="6249F879" w14:textId="77777777" w:rsidR="006055E0" w:rsidRPr="006055E0" w:rsidRDefault="006055E0" w:rsidP="00103EEE">
      <w:pPr>
        <w:jc w:val="both"/>
        <w:rPr>
          <w:rFonts w:ascii="National 2" w:hAnsi="National 2"/>
          <w:sz w:val="20"/>
          <w:szCs w:val="20"/>
        </w:rPr>
      </w:pPr>
    </w:p>
    <w:p w14:paraId="7A35599C" w14:textId="77777777" w:rsidR="00791AE7" w:rsidRPr="006055E0" w:rsidRDefault="00791AE7" w:rsidP="00103EEE">
      <w:pPr>
        <w:jc w:val="both"/>
        <w:rPr>
          <w:rFonts w:ascii="National 2" w:hAnsi="National 2"/>
          <w:sz w:val="20"/>
          <w:szCs w:val="20"/>
        </w:rPr>
      </w:pPr>
    </w:p>
    <w:p w14:paraId="17718FD6" w14:textId="77777777" w:rsidR="00791AE7" w:rsidRPr="006055E0" w:rsidRDefault="00791AE7" w:rsidP="00103EEE">
      <w:pPr>
        <w:jc w:val="both"/>
        <w:rPr>
          <w:rFonts w:ascii="National 2" w:hAnsi="National 2"/>
          <w:sz w:val="20"/>
          <w:szCs w:val="20"/>
        </w:rPr>
      </w:pPr>
    </w:p>
    <w:p w14:paraId="12162E34" w14:textId="77777777" w:rsidR="00791AE7" w:rsidRPr="006055E0" w:rsidRDefault="00791AE7" w:rsidP="00103EEE">
      <w:pPr>
        <w:jc w:val="both"/>
        <w:rPr>
          <w:rFonts w:ascii="National 2" w:hAnsi="National 2"/>
          <w:sz w:val="20"/>
          <w:szCs w:val="20"/>
        </w:rPr>
      </w:pPr>
    </w:p>
    <w:p w14:paraId="64DCA693" w14:textId="77777777" w:rsidR="00791AE7" w:rsidRPr="006055E0" w:rsidRDefault="00791AE7" w:rsidP="00103EEE">
      <w:pPr>
        <w:jc w:val="both"/>
        <w:rPr>
          <w:rFonts w:ascii="National 2" w:hAnsi="National 2"/>
          <w:sz w:val="20"/>
          <w:szCs w:val="20"/>
        </w:rPr>
      </w:pPr>
    </w:p>
    <w:p w14:paraId="79F9636A" w14:textId="77777777" w:rsidR="00791AE7" w:rsidRPr="006055E0" w:rsidRDefault="00791AE7" w:rsidP="00791AE7">
      <w:pPr>
        <w:rPr>
          <w:rFonts w:ascii="National Book" w:hAnsi="National Book"/>
          <w:bCs/>
          <w:color w:val="000000" w:themeColor="text1"/>
          <w:sz w:val="20"/>
          <w:szCs w:val="20"/>
        </w:rPr>
      </w:pPr>
      <w:r w:rsidRPr="006055E0">
        <w:rPr>
          <w:rFonts w:ascii="National Book" w:hAnsi="National Book"/>
          <w:bCs/>
          <w:color w:val="000000" w:themeColor="text1"/>
          <w:sz w:val="20"/>
          <w:szCs w:val="20"/>
        </w:rPr>
        <w:lastRenderedPageBreak/>
        <w:t>BILDMATERIAL</w:t>
      </w:r>
    </w:p>
    <w:p w14:paraId="171950AD" w14:textId="77777777" w:rsidR="00791AE7" w:rsidRPr="006055E0" w:rsidRDefault="00791AE7" w:rsidP="00103EEE">
      <w:pPr>
        <w:jc w:val="both"/>
        <w:rPr>
          <w:rFonts w:ascii="National 2" w:hAnsi="National 2"/>
          <w:sz w:val="20"/>
          <w:szCs w:val="20"/>
        </w:rPr>
      </w:pPr>
    </w:p>
    <w:p w14:paraId="51E9E85D" w14:textId="77777777" w:rsidR="00791AE7" w:rsidRPr="006055E0" w:rsidRDefault="00791AE7" w:rsidP="00791AE7">
      <w:pPr>
        <w:contextualSpacing/>
        <w:rPr>
          <w:rFonts w:ascii="National Book" w:hAnsi="National Book"/>
          <w:b/>
          <w:color w:val="000000" w:themeColor="text1"/>
          <w:sz w:val="20"/>
          <w:szCs w:val="20"/>
        </w:rPr>
      </w:pPr>
      <w:r w:rsidRPr="006055E0">
        <w:rPr>
          <w:rFonts w:ascii="National Book" w:hAnsi="National Book"/>
          <w:b/>
          <w:color w:val="000000" w:themeColor="text1"/>
          <w:sz w:val="20"/>
          <w:szCs w:val="20"/>
        </w:rPr>
        <w:t>Carmen Kroll</w:t>
      </w:r>
    </w:p>
    <w:p w14:paraId="1584100E" w14:textId="1D769C84" w:rsidR="00791AE7" w:rsidRDefault="00791AE7" w:rsidP="00791AE7">
      <w:pPr>
        <w:contextualSpacing/>
        <w:rPr>
          <w:rFonts w:ascii="National Book" w:hAnsi="National Book"/>
          <w:bCs/>
          <w:color w:val="FF0000"/>
          <w:sz w:val="20"/>
          <w:szCs w:val="20"/>
        </w:rPr>
      </w:pPr>
      <w:r w:rsidRPr="006055E0">
        <w:rPr>
          <w:rFonts w:ascii="National Book" w:hAnsi="National Book"/>
          <w:bCs/>
          <w:color w:val="000000" w:themeColor="text1"/>
          <w:sz w:val="20"/>
          <w:szCs w:val="20"/>
        </w:rPr>
        <w:t>Geschäftsführende Gesellschafterin der HAKRO GmbH</w:t>
      </w:r>
      <w:r w:rsidRPr="006055E0">
        <w:rPr>
          <w:rFonts w:ascii="National Book" w:hAnsi="National Book"/>
          <w:bCs/>
          <w:color w:val="000000" w:themeColor="text1"/>
          <w:sz w:val="20"/>
          <w:szCs w:val="20"/>
        </w:rPr>
        <w:br/>
      </w:r>
      <w:hyperlink r:id="rId11" w:history="1">
        <w:r w:rsidRPr="001E5466">
          <w:rPr>
            <w:rStyle w:val="Hyperlink"/>
            <w:rFonts w:ascii="National Book" w:hAnsi="National Book"/>
            <w:bCs/>
            <w:sz w:val="20"/>
            <w:szCs w:val="20"/>
          </w:rPr>
          <w:t>Download</w:t>
        </w:r>
      </w:hyperlink>
      <w:r w:rsidRPr="006055E0">
        <w:rPr>
          <w:rFonts w:ascii="National Book" w:hAnsi="National Book"/>
          <w:bCs/>
          <w:color w:val="FF0000"/>
          <w:sz w:val="20"/>
          <w:szCs w:val="20"/>
        </w:rPr>
        <w:t xml:space="preserve"> </w:t>
      </w:r>
    </w:p>
    <w:p w14:paraId="0290AFAA" w14:textId="77777777" w:rsidR="00E05893" w:rsidRPr="00791D78" w:rsidRDefault="00E05893" w:rsidP="00E05893">
      <w:pPr>
        <w:contextualSpacing/>
        <w:rPr>
          <w:rFonts w:ascii="National Book" w:hAnsi="National Book"/>
          <w:bCs/>
          <w:color w:val="000000" w:themeColor="text1"/>
          <w:sz w:val="20"/>
          <w:szCs w:val="20"/>
        </w:rPr>
      </w:pPr>
      <w:r>
        <w:rPr>
          <w:rFonts w:ascii="National Book" w:hAnsi="National Book"/>
          <w:bCs/>
          <w:color w:val="000000" w:themeColor="text1"/>
          <w:sz w:val="20"/>
          <w:szCs w:val="20"/>
        </w:rPr>
        <w:t xml:space="preserve">Foto: </w:t>
      </w:r>
      <w:r w:rsidRPr="002F430F">
        <w:rPr>
          <w:rFonts w:ascii="National Book" w:hAnsi="National Book"/>
          <w:bCs/>
          <w:color w:val="000000" w:themeColor="text1"/>
          <w:sz w:val="20"/>
          <w:szCs w:val="20"/>
        </w:rPr>
        <w:t>Frank P. Wartenberg Fotograf</w:t>
      </w:r>
    </w:p>
    <w:p w14:paraId="1A067D94" w14:textId="77777777" w:rsidR="00E05893" w:rsidRPr="006055E0" w:rsidRDefault="00E05893" w:rsidP="00791AE7">
      <w:pPr>
        <w:contextualSpacing/>
        <w:rPr>
          <w:rFonts w:ascii="National Book" w:hAnsi="National Book"/>
          <w:bCs/>
          <w:color w:val="0070C0"/>
          <w:sz w:val="20"/>
          <w:szCs w:val="20"/>
          <w:u w:val="single"/>
        </w:rPr>
      </w:pPr>
    </w:p>
    <w:p w14:paraId="06689B84" w14:textId="77777777" w:rsidR="00791AE7" w:rsidRPr="006055E0" w:rsidRDefault="00791AE7" w:rsidP="00791AE7">
      <w:pPr>
        <w:contextualSpacing/>
        <w:rPr>
          <w:rFonts w:ascii="National Book" w:hAnsi="National Book"/>
          <w:bCs/>
          <w:color w:val="000000" w:themeColor="text1"/>
          <w:sz w:val="20"/>
          <w:szCs w:val="20"/>
        </w:rPr>
      </w:pPr>
    </w:p>
    <w:p w14:paraId="7622D3CB" w14:textId="77777777" w:rsidR="00791AE7" w:rsidRPr="006055E0" w:rsidRDefault="00791AE7" w:rsidP="00791AE7">
      <w:pPr>
        <w:contextualSpacing/>
        <w:rPr>
          <w:rFonts w:ascii="National Book" w:hAnsi="National Book"/>
          <w:b/>
          <w:color w:val="000000" w:themeColor="text1"/>
          <w:sz w:val="20"/>
          <w:szCs w:val="20"/>
        </w:rPr>
      </w:pPr>
      <w:r w:rsidRPr="006055E0">
        <w:rPr>
          <w:rFonts w:ascii="National Book" w:hAnsi="National Book"/>
          <w:b/>
          <w:color w:val="000000" w:themeColor="text1"/>
          <w:sz w:val="20"/>
          <w:szCs w:val="20"/>
        </w:rPr>
        <w:t>Jürgen Pruy</w:t>
      </w:r>
    </w:p>
    <w:p w14:paraId="3123FF78" w14:textId="2720FA8A" w:rsidR="00791AE7" w:rsidRDefault="00791AE7" w:rsidP="00791AE7">
      <w:pPr>
        <w:contextualSpacing/>
        <w:rPr>
          <w:rFonts w:ascii="National Book" w:hAnsi="National Book"/>
          <w:bCs/>
          <w:color w:val="FF0000"/>
          <w:sz w:val="20"/>
          <w:szCs w:val="20"/>
        </w:rPr>
      </w:pPr>
      <w:r w:rsidRPr="006055E0">
        <w:rPr>
          <w:rFonts w:ascii="National Book" w:hAnsi="National Book"/>
          <w:bCs/>
          <w:color w:val="000000" w:themeColor="text1"/>
          <w:sz w:val="20"/>
          <w:szCs w:val="20"/>
        </w:rPr>
        <w:t xml:space="preserve">Bereichsleiter Vertrieb </w:t>
      </w:r>
      <w:r w:rsidR="00CA5BD3">
        <w:rPr>
          <w:rFonts w:ascii="National Book" w:hAnsi="National Book"/>
          <w:bCs/>
          <w:color w:val="000000" w:themeColor="text1"/>
          <w:sz w:val="20"/>
          <w:szCs w:val="20"/>
        </w:rPr>
        <w:t>&amp;</w:t>
      </w:r>
      <w:r w:rsidR="00CA5BD3" w:rsidRPr="006055E0">
        <w:rPr>
          <w:rFonts w:ascii="National Book" w:hAnsi="National Book"/>
          <w:bCs/>
          <w:color w:val="000000" w:themeColor="text1"/>
          <w:sz w:val="20"/>
          <w:szCs w:val="20"/>
        </w:rPr>
        <w:t xml:space="preserve"> </w:t>
      </w:r>
      <w:r w:rsidRPr="006055E0">
        <w:rPr>
          <w:rFonts w:ascii="National Book" w:hAnsi="National Book"/>
          <w:bCs/>
          <w:color w:val="000000" w:themeColor="text1"/>
          <w:sz w:val="20"/>
          <w:szCs w:val="20"/>
        </w:rPr>
        <w:t xml:space="preserve">Partnerschaften </w:t>
      </w:r>
      <w:r w:rsidR="00FF4742">
        <w:rPr>
          <w:rFonts w:ascii="National Book" w:hAnsi="National Book"/>
          <w:bCs/>
          <w:color w:val="000000" w:themeColor="text1"/>
          <w:sz w:val="20"/>
          <w:szCs w:val="20"/>
        </w:rPr>
        <w:t xml:space="preserve">der </w:t>
      </w:r>
      <w:r w:rsidRPr="006055E0">
        <w:rPr>
          <w:rFonts w:ascii="National Book" w:hAnsi="National Book"/>
          <w:bCs/>
          <w:color w:val="000000" w:themeColor="text1"/>
          <w:sz w:val="20"/>
          <w:szCs w:val="20"/>
        </w:rPr>
        <w:t>HAKRO GmbH</w:t>
      </w:r>
      <w:r w:rsidRPr="006055E0">
        <w:rPr>
          <w:rFonts w:ascii="National Book" w:hAnsi="National Book"/>
          <w:bCs/>
          <w:color w:val="000000" w:themeColor="text1"/>
          <w:sz w:val="20"/>
          <w:szCs w:val="20"/>
        </w:rPr>
        <w:br/>
      </w:r>
      <w:hyperlink r:id="rId12" w:history="1">
        <w:r w:rsidRPr="001E5466">
          <w:rPr>
            <w:rStyle w:val="Hyperlink"/>
            <w:rFonts w:ascii="National Book" w:hAnsi="National Book"/>
            <w:bCs/>
            <w:sz w:val="20"/>
            <w:szCs w:val="20"/>
          </w:rPr>
          <w:t>Download</w:t>
        </w:r>
      </w:hyperlink>
      <w:r w:rsidRPr="006055E0">
        <w:rPr>
          <w:rFonts w:ascii="National Book" w:hAnsi="National Book"/>
          <w:bCs/>
          <w:color w:val="FF0000"/>
          <w:sz w:val="20"/>
          <w:szCs w:val="20"/>
        </w:rPr>
        <w:t xml:space="preserve"> </w:t>
      </w:r>
    </w:p>
    <w:p w14:paraId="7556799E" w14:textId="77777777" w:rsidR="00E05893" w:rsidRPr="00791D78" w:rsidRDefault="00E05893" w:rsidP="00E05893">
      <w:pPr>
        <w:contextualSpacing/>
        <w:rPr>
          <w:rFonts w:ascii="National Book" w:hAnsi="National Book"/>
          <w:bCs/>
          <w:color w:val="000000" w:themeColor="text1"/>
          <w:sz w:val="20"/>
          <w:szCs w:val="20"/>
        </w:rPr>
      </w:pPr>
      <w:r>
        <w:rPr>
          <w:rFonts w:ascii="National Book" w:hAnsi="National Book"/>
          <w:bCs/>
          <w:color w:val="000000" w:themeColor="text1"/>
          <w:sz w:val="20"/>
          <w:szCs w:val="20"/>
        </w:rPr>
        <w:t xml:space="preserve">Foto: </w:t>
      </w:r>
      <w:r w:rsidRPr="002F430F">
        <w:rPr>
          <w:rFonts w:ascii="National Book" w:hAnsi="National Book"/>
          <w:bCs/>
          <w:color w:val="000000" w:themeColor="text1"/>
          <w:sz w:val="20"/>
          <w:szCs w:val="20"/>
        </w:rPr>
        <w:t>Frank P. Wartenberg Fotograf</w:t>
      </w:r>
    </w:p>
    <w:p w14:paraId="726DD033" w14:textId="77777777" w:rsidR="00E05893" w:rsidRPr="006055E0" w:rsidRDefault="00E05893" w:rsidP="00791AE7">
      <w:pPr>
        <w:contextualSpacing/>
        <w:rPr>
          <w:rFonts w:ascii="National Book" w:hAnsi="National Book"/>
          <w:bCs/>
          <w:color w:val="0070C0"/>
          <w:sz w:val="20"/>
          <w:szCs w:val="20"/>
          <w:u w:val="single"/>
        </w:rPr>
      </w:pPr>
    </w:p>
    <w:p w14:paraId="4D0C67A6" w14:textId="77777777" w:rsidR="00791AE7" w:rsidRPr="006055E0" w:rsidRDefault="00791AE7" w:rsidP="00791AE7">
      <w:pPr>
        <w:contextualSpacing/>
        <w:rPr>
          <w:rFonts w:ascii="National Book" w:hAnsi="National Book"/>
          <w:b/>
          <w:color w:val="000000" w:themeColor="text1"/>
          <w:sz w:val="20"/>
          <w:szCs w:val="20"/>
        </w:rPr>
      </w:pPr>
    </w:p>
    <w:p w14:paraId="6FF128F6" w14:textId="77777777" w:rsidR="00791AE7" w:rsidRPr="006055E0" w:rsidRDefault="00791AE7" w:rsidP="00791AE7">
      <w:pPr>
        <w:contextualSpacing/>
        <w:rPr>
          <w:rFonts w:ascii="National Book" w:hAnsi="National Book"/>
          <w:b/>
          <w:color w:val="000000" w:themeColor="text1"/>
          <w:sz w:val="20"/>
          <w:szCs w:val="20"/>
          <w:lang w:val="en-US"/>
        </w:rPr>
      </w:pPr>
      <w:r w:rsidRPr="006055E0">
        <w:rPr>
          <w:rFonts w:ascii="National Book" w:hAnsi="National Book"/>
          <w:b/>
          <w:color w:val="000000" w:themeColor="text1"/>
          <w:sz w:val="20"/>
          <w:szCs w:val="20"/>
          <w:lang w:val="en-US"/>
        </w:rPr>
        <w:t xml:space="preserve">HELLO AGAIN closed loop </w:t>
      </w:r>
      <w:proofErr w:type="gramStart"/>
      <w:r w:rsidRPr="006055E0">
        <w:rPr>
          <w:rFonts w:ascii="National Book" w:hAnsi="National Book"/>
          <w:b/>
          <w:color w:val="000000" w:themeColor="text1"/>
          <w:sz w:val="20"/>
          <w:szCs w:val="20"/>
          <w:lang w:val="en-US"/>
        </w:rPr>
        <w:t>wear</w:t>
      </w:r>
      <w:proofErr w:type="gramEnd"/>
    </w:p>
    <w:p w14:paraId="11BD6785" w14:textId="606DA84C" w:rsidR="00791AE7" w:rsidRPr="006055E0" w:rsidRDefault="00791AE7" w:rsidP="00791AE7">
      <w:pPr>
        <w:contextualSpacing/>
        <w:rPr>
          <w:rFonts w:ascii="National Book" w:hAnsi="National Book"/>
          <w:b/>
          <w:color w:val="000000" w:themeColor="text1"/>
          <w:sz w:val="20"/>
          <w:szCs w:val="20"/>
          <w:lang w:val="en-US"/>
        </w:rPr>
      </w:pPr>
      <w:proofErr w:type="spellStart"/>
      <w:r w:rsidRPr="006055E0">
        <w:rPr>
          <w:rFonts w:ascii="National Book" w:hAnsi="National Book"/>
          <w:b/>
          <w:color w:val="000000" w:themeColor="text1"/>
          <w:sz w:val="20"/>
          <w:szCs w:val="20"/>
          <w:lang w:val="en-US"/>
        </w:rPr>
        <w:t>Abbildungen</w:t>
      </w:r>
      <w:proofErr w:type="spellEnd"/>
      <w:r w:rsidRPr="006055E0">
        <w:rPr>
          <w:rFonts w:ascii="National Book" w:hAnsi="National Book"/>
          <w:b/>
          <w:color w:val="000000" w:themeColor="text1"/>
          <w:sz w:val="20"/>
          <w:szCs w:val="20"/>
          <w:lang w:val="en-US"/>
        </w:rPr>
        <w:t xml:space="preserve"> </w:t>
      </w:r>
      <w:proofErr w:type="spellStart"/>
      <w:r w:rsidRPr="006055E0">
        <w:rPr>
          <w:rFonts w:ascii="National Book" w:hAnsi="National Book"/>
          <w:b/>
          <w:color w:val="000000" w:themeColor="text1"/>
          <w:sz w:val="20"/>
          <w:szCs w:val="20"/>
          <w:lang w:val="en-US"/>
        </w:rPr>
        <w:t>Kollektion</w:t>
      </w:r>
      <w:proofErr w:type="spellEnd"/>
      <w:r w:rsidR="001E5466">
        <w:rPr>
          <w:rFonts w:ascii="National Book" w:hAnsi="National Book"/>
          <w:b/>
          <w:color w:val="000000" w:themeColor="text1"/>
          <w:sz w:val="20"/>
          <w:szCs w:val="20"/>
          <w:lang w:val="en-US"/>
        </w:rPr>
        <w:br/>
      </w:r>
      <w:hyperlink r:id="rId13" w:history="1">
        <w:r w:rsidR="001E5466" w:rsidRPr="001E5466">
          <w:rPr>
            <w:rStyle w:val="Hyperlink"/>
            <w:rFonts w:ascii="National Book" w:hAnsi="National Book"/>
            <w:bCs/>
            <w:sz w:val="20"/>
            <w:szCs w:val="20"/>
            <w:lang w:val="en-US"/>
          </w:rPr>
          <w:t>H</w:t>
        </w:r>
        <w:r w:rsidR="001E5466">
          <w:rPr>
            <w:rStyle w:val="Hyperlink"/>
            <w:rFonts w:ascii="National Book" w:hAnsi="National Book"/>
            <w:bCs/>
            <w:sz w:val="20"/>
            <w:szCs w:val="20"/>
            <w:lang w:val="en-US"/>
          </w:rPr>
          <w:t>ELLO</w:t>
        </w:r>
        <w:r w:rsidR="001E5466" w:rsidRPr="001E5466">
          <w:rPr>
            <w:rStyle w:val="Hyperlink"/>
            <w:rFonts w:ascii="National Book" w:hAnsi="National Book"/>
            <w:bCs/>
            <w:sz w:val="20"/>
            <w:szCs w:val="20"/>
            <w:lang w:val="en-US"/>
          </w:rPr>
          <w:t xml:space="preserve"> AGAIN T-Shirt und Sweatshirt</w:t>
        </w:r>
      </w:hyperlink>
    </w:p>
    <w:p w14:paraId="6C9DB788" w14:textId="34A162CF" w:rsidR="00791AE7" w:rsidRDefault="00E05893" w:rsidP="00791AE7">
      <w:pPr>
        <w:contextualSpacing/>
        <w:rPr>
          <w:rFonts w:ascii="National Book" w:hAnsi="National Book"/>
          <w:bCs/>
          <w:color w:val="000000" w:themeColor="text1"/>
          <w:sz w:val="20"/>
          <w:szCs w:val="20"/>
        </w:rPr>
      </w:pPr>
      <w:r>
        <w:rPr>
          <w:rFonts w:ascii="National Book" w:hAnsi="National Book"/>
          <w:bCs/>
          <w:color w:val="000000" w:themeColor="text1"/>
          <w:sz w:val="20"/>
          <w:szCs w:val="20"/>
        </w:rPr>
        <w:t>Foto: Meike Kenn</w:t>
      </w:r>
    </w:p>
    <w:p w14:paraId="7D2314C0" w14:textId="7B1533F1" w:rsidR="001E5466" w:rsidRPr="006055E0" w:rsidRDefault="001E5466" w:rsidP="00791AE7">
      <w:pPr>
        <w:contextualSpacing/>
        <w:rPr>
          <w:rFonts w:ascii="National Book" w:hAnsi="National Book"/>
          <w:bCs/>
          <w:color w:val="000000" w:themeColor="text1"/>
          <w:sz w:val="20"/>
          <w:szCs w:val="20"/>
        </w:rPr>
      </w:pPr>
      <w:hyperlink r:id="rId14" w:history="1">
        <w:r w:rsidRPr="001E5466">
          <w:rPr>
            <w:rStyle w:val="Hyperlink"/>
            <w:rFonts w:ascii="National Book" w:hAnsi="National Book"/>
            <w:bCs/>
            <w:sz w:val="20"/>
            <w:szCs w:val="20"/>
          </w:rPr>
          <w:t>HELLO AGAIN T-Shirt mit Logo</w:t>
        </w:r>
      </w:hyperlink>
    </w:p>
    <w:p w14:paraId="7418E9B3" w14:textId="77777777" w:rsidR="001E5466" w:rsidRDefault="001E5466" w:rsidP="001E5466">
      <w:pPr>
        <w:contextualSpacing/>
        <w:rPr>
          <w:rFonts w:ascii="National Book" w:hAnsi="National Book"/>
          <w:bCs/>
          <w:color w:val="000000" w:themeColor="text1"/>
          <w:sz w:val="20"/>
          <w:szCs w:val="20"/>
        </w:rPr>
      </w:pPr>
      <w:r>
        <w:rPr>
          <w:rFonts w:ascii="National Book" w:hAnsi="National Book"/>
          <w:bCs/>
          <w:color w:val="000000" w:themeColor="text1"/>
          <w:sz w:val="20"/>
          <w:szCs w:val="20"/>
        </w:rPr>
        <w:t>Foto: Meike Kenn</w:t>
      </w:r>
    </w:p>
    <w:p w14:paraId="7996D69C" w14:textId="72A70E84" w:rsidR="00791AE7" w:rsidRDefault="001E5466" w:rsidP="00791AE7">
      <w:pPr>
        <w:contextualSpacing/>
        <w:rPr>
          <w:rFonts w:ascii="National Book" w:hAnsi="National Book"/>
          <w:bCs/>
          <w:color w:val="000000" w:themeColor="text1"/>
          <w:sz w:val="20"/>
          <w:szCs w:val="20"/>
        </w:rPr>
      </w:pPr>
      <w:hyperlink r:id="rId15" w:history="1">
        <w:r w:rsidRPr="001E5466">
          <w:rPr>
            <w:rStyle w:val="Hyperlink"/>
            <w:rFonts w:ascii="National Book" w:hAnsi="National Book"/>
            <w:bCs/>
            <w:sz w:val="20"/>
            <w:szCs w:val="20"/>
          </w:rPr>
          <w:t>HELLO AGAIN Sweatshirt</w:t>
        </w:r>
      </w:hyperlink>
    </w:p>
    <w:p w14:paraId="48B5E03A" w14:textId="77777777" w:rsidR="001E5466" w:rsidRDefault="001E5466" w:rsidP="001E5466">
      <w:pPr>
        <w:contextualSpacing/>
        <w:rPr>
          <w:rFonts w:ascii="National Book" w:hAnsi="National Book"/>
          <w:bCs/>
          <w:color w:val="000000" w:themeColor="text1"/>
          <w:sz w:val="20"/>
          <w:szCs w:val="20"/>
        </w:rPr>
      </w:pPr>
      <w:r>
        <w:rPr>
          <w:rFonts w:ascii="National Book" w:hAnsi="National Book"/>
          <w:bCs/>
          <w:color w:val="000000" w:themeColor="text1"/>
          <w:sz w:val="20"/>
          <w:szCs w:val="20"/>
        </w:rPr>
        <w:t>Foto: Meike Kenn</w:t>
      </w:r>
    </w:p>
    <w:p w14:paraId="3E329017" w14:textId="77777777" w:rsidR="001E5466" w:rsidRPr="006055E0" w:rsidRDefault="001E5466" w:rsidP="00791AE7">
      <w:pPr>
        <w:contextualSpacing/>
        <w:rPr>
          <w:rFonts w:ascii="National Book" w:hAnsi="National Book"/>
          <w:bCs/>
          <w:color w:val="000000" w:themeColor="text1"/>
          <w:sz w:val="20"/>
          <w:szCs w:val="20"/>
        </w:rPr>
      </w:pPr>
    </w:p>
    <w:p w14:paraId="2AB428C4" w14:textId="77777777" w:rsidR="00791AE7" w:rsidRPr="006055E0" w:rsidRDefault="00791AE7" w:rsidP="00791AE7">
      <w:pPr>
        <w:contextualSpacing/>
        <w:rPr>
          <w:rFonts w:ascii="National Book" w:hAnsi="National Book"/>
          <w:bCs/>
          <w:color w:val="000000" w:themeColor="text1"/>
          <w:sz w:val="20"/>
          <w:szCs w:val="20"/>
        </w:rPr>
      </w:pPr>
      <w:r w:rsidRPr="006055E0">
        <w:rPr>
          <w:rFonts w:ascii="National Book" w:hAnsi="National Book"/>
          <w:bCs/>
          <w:color w:val="000000" w:themeColor="text1"/>
          <w:sz w:val="20"/>
          <w:szCs w:val="20"/>
        </w:rPr>
        <w:t>KONTAKT</w:t>
      </w:r>
      <w:r w:rsidRPr="006055E0">
        <w:rPr>
          <w:rFonts w:ascii="National Book" w:hAnsi="National Book"/>
          <w:bCs/>
          <w:color w:val="000000" w:themeColor="text1"/>
          <w:sz w:val="20"/>
          <w:szCs w:val="20"/>
        </w:rPr>
        <w:br/>
      </w:r>
    </w:p>
    <w:p w14:paraId="5C8CB80D" w14:textId="77777777" w:rsidR="00791AE7" w:rsidRPr="006055E0" w:rsidRDefault="00791AE7" w:rsidP="00791AE7">
      <w:pPr>
        <w:contextualSpacing/>
        <w:rPr>
          <w:rFonts w:ascii="National Book" w:hAnsi="National Book"/>
          <w:bCs/>
          <w:color w:val="000000" w:themeColor="text1"/>
          <w:sz w:val="20"/>
          <w:szCs w:val="20"/>
        </w:rPr>
      </w:pPr>
      <w:r w:rsidRPr="006055E0">
        <w:rPr>
          <w:rFonts w:ascii="National Book" w:hAnsi="National Book"/>
          <w:b/>
          <w:color w:val="000000" w:themeColor="text1"/>
          <w:sz w:val="20"/>
          <w:szCs w:val="20"/>
        </w:rPr>
        <w:t>Carolin Rieß</w:t>
      </w:r>
      <w:r w:rsidRPr="006055E0">
        <w:rPr>
          <w:rFonts w:ascii="National Book" w:hAnsi="National Book"/>
          <w:b/>
          <w:color w:val="000000" w:themeColor="text1"/>
          <w:sz w:val="20"/>
          <w:szCs w:val="20"/>
        </w:rPr>
        <w:br/>
      </w:r>
      <w:r w:rsidRPr="006055E0">
        <w:rPr>
          <w:rFonts w:ascii="National Book" w:hAnsi="National Book"/>
          <w:bCs/>
          <w:color w:val="000000" w:themeColor="text1"/>
          <w:sz w:val="20"/>
          <w:szCs w:val="20"/>
        </w:rPr>
        <w:t>Team Kommunikation &amp; Bekanntheit | Projektmanagement &amp; Pressearbeit</w:t>
      </w:r>
    </w:p>
    <w:p w14:paraId="1D7DA431" w14:textId="77777777" w:rsidR="00791AE7" w:rsidRPr="006055E0" w:rsidRDefault="00791AE7" w:rsidP="00791AE7">
      <w:pPr>
        <w:contextualSpacing/>
        <w:jc w:val="both"/>
        <w:rPr>
          <w:rFonts w:ascii="National Book" w:hAnsi="National Book"/>
          <w:bCs/>
          <w:color w:val="000000" w:themeColor="text1"/>
          <w:sz w:val="20"/>
          <w:szCs w:val="20"/>
        </w:rPr>
      </w:pPr>
      <w:r w:rsidRPr="006055E0">
        <w:rPr>
          <w:rFonts w:ascii="National Book" w:hAnsi="National Book"/>
          <w:bCs/>
          <w:color w:val="000000" w:themeColor="text1"/>
          <w:sz w:val="20"/>
          <w:szCs w:val="20"/>
        </w:rPr>
        <w:t>Telefon +49 7935 9118-774</w:t>
      </w:r>
    </w:p>
    <w:p w14:paraId="78109AA1" w14:textId="77777777" w:rsidR="00791AE7" w:rsidRPr="006055E0" w:rsidRDefault="001E5466" w:rsidP="00791AE7">
      <w:pPr>
        <w:jc w:val="both"/>
        <w:rPr>
          <w:rFonts w:ascii="National Book" w:hAnsi="National Book"/>
          <w:color w:val="000000" w:themeColor="text1"/>
          <w:sz w:val="20"/>
          <w:szCs w:val="20"/>
        </w:rPr>
      </w:pPr>
      <w:hyperlink r:id="rId16" w:history="1">
        <w:r w:rsidR="00791AE7" w:rsidRPr="006055E0">
          <w:rPr>
            <w:rStyle w:val="Hyperlink"/>
            <w:rFonts w:ascii="National Book" w:hAnsi="National Book"/>
            <w:sz w:val="20"/>
            <w:szCs w:val="20"/>
          </w:rPr>
          <w:t>carolin.riess@hakro.com</w:t>
        </w:r>
      </w:hyperlink>
    </w:p>
    <w:p w14:paraId="3009007C" w14:textId="77777777" w:rsidR="00791AE7" w:rsidRDefault="00791AE7" w:rsidP="00791AE7">
      <w:pPr>
        <w:jc w:val="both"/>
        <w:rPr>
          <w:rFonts w:ascii="National 2" w:hAnsi="National 2"/>
          <w:sz w:val="22"/>
          <w:szCs w:val="22"/>
        </w:rPr>
      </w:pPr>
    </w:p>
    <w:p w14:paraId="1E7C5B6C" w14:textId="77777777" w:rsidR="00DD6581" w:rsidRDefault="00DD6581" w:rsidP="00103EEE">
      <w:pPr>
        <w:jc w:val="both"/>
        <w:rPr>
          <w:rFonts w:ascii="National 2" w:hAnsi="National 2"/>
          <w:sz w:val="22"/>
          <w:szCs w:val="22"/>
        </w:rPr>
      </w:pPr>
    </w:p>
    <w:p w14:paraId="23CBF994" w14:textId="77777777" w:rsidR="006F6629" w:rsidRPr="004C45AA" w:rsidRDefault="006F6629" w:rsidP="00103EEE">
      <w:pPr>
        <w:jc w:val="both"/>
        <w:rPr>
          <w:rFonts w:ascii="National 2" w:hAnsi="National 2"/>
          <w:b/>
          <w:bCs/>
          <w:sz w:val="22"/>
          <w:szCs w:val="22"/>
        </w:rPr>
      </w:pPr>
    </w:p>
    <w:p w14:paraId="63327735" w14:textId="77777777" w:rsidR="00103EEE" w:rsidRPr="004C45AA" w:rsidRDefault="00103EEE" w:rsidP="00103EEE">
      <w:pPr>
        <w:jc w:val="both"/>
        <w:rPr>
          <w:rFonts w:ascii="National 2" w:hAnsi="National 2"/>
          <w:b/>
          <w:bCs/>
          <w:sz w:val="22"/>
          <w:szCs w:val="22"/>
        </w:rPr>
      </w:pPr>
    </w:p>
    <w:sectPr w:rsidR="00103EEE" w:rsidRPr="004C45AA" w:rsidSect="007B2D97">
      <w:pgSz w:w="11900" w:h="16840"/>
      <w:pgMar w:top="1418" w:right="3402"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tional Book">
    <w:altName w:val="Calibri"/>
    <w:panose1 w:val="02000503000000020004"/>
    <w:charset w:val="00"/>
    <w:family w:val="modern"/>
    <w:notTrueType/>
    <w:pitch w:val="variable"/>
    <w:sig w:usb0="A00000FF" w:usb1="5000207B" w:usb2="00000010" w:usb3="00000000" w:csb0="0000009B" w:csb1="00000000"/>
  </w:font>
  <w:font w:name="National 2">
    <w:panose1 w:val="020B0504030502020203"/>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13"/>
    <w:rsid w:val="000042A2"/>
    <w:rsid w:val="000151FC"/>
    <w:rsid w:val="00032E69"/>
    <w:rsid w:val="000376DE"/>
    <w:rsid w:val="000478EE"/>
    <w:rsid w:val="00076053"/>
    <w:rsid w:val="0008743D"/>
    <w:rsid w:val="000B4CEE"/>
    <w:rsid w:val="000D3803"/>
    <w:rsid w:val="000D6A6F"/>
    <w:rsid w:val="00103EEE"/>
    <w:rsid w:val="001056BF"/>
    <w:rsid w:val="00116A09"/>
    <w:rsid w:val="00126264"/>
    <w:rsid w:val="0013328B"/>
    <w:rsid w:val="00137737"/>
    <w:rsid w:val="00146C2E"/>
    <w:rsid w:val="001A5142"/>
    <w:rsid w:val="001B5472"/>
    <w:rsid w:val="001B63BB"/>
    <w:rsid w:val="001D1CF8"/>
    <w:rsid w:val="001E5466"/>
    <w:rsid w:val="00203CC2"/>
    <w:rsid w:val="00204178"/>
    <w:rsid w:val="00226C53"/>
    <w:rsid w:val="0025295A"/>
    <w:rsid w:val="002741C5"/>
    <w:rsid w:val="0028609D"/>
    <w:rsid w:val="002B7F42"/>
    <w:rsid w:val="002D06AD"/>
    <w:rsid w:val="002D4B32"/>
    <w:rsid w:val="00307B20"/>
    <w:rsid w:val="00321B57"/>
    <w:rsid w:val="00366A3A"/>
    <w:rsid w:val="00394DB1"/>
    <w:rsid w:val="003D05CE"/>
    <w:rsid w:val="003E32DB"/>
    <w:rsid w:val="004737CE"/>
    <w:rsid w:val="0047696F"/>
    <w:rsid w:val="004834FC"/>
    <w:rsid w:val="004C45AA"/>
    <w:rsid w:val="004C5E12"/>
    <w:rsid w:val="004D2F57"/>
    <w:rsid w:val="00507AB8"/>
    <w:rsid w:val="005516F1"/>
    <w:rsid w:val="0056643C"/>
    <w:rsid w:val="005A5434"/>
    <w:rsid w:val="005A6CFB"/>
    <w:rsid w:val="005C0576"/>
    <w:rsid w:val="005C1586"/>
    <w:rsid w:val="005E6270"/>
    <w:rsid w:val="006055E0"/>
    <w:rsid w:val="0061228A"/>
    <w:rsid w:val="00612A29"/>
    <w:rsid w:val="006323C0"/>
    <w:rsid w:val="006709AB"/>
    <w:rsid w:val="0067609D"/>
    <w:rsid w:val="00682D07"/>
    <w:rsid w:val="006C0080"/>
    <w:rsid w:val="006C4560"/>
    <w:rsid w:val="006D17F7"/>
    <w:rsid w:val="006E5E15"/>
    <w:rsid w:val="006F6629"/>
    <w:rsid w:val="006F6EF4"/>
    <w:rsid w:val="00713533"/>
    <w:rsid w:val="00736D19"/>
    <w:rsid w:val="0078678B"/>
    <w:rsid w:val="00791AE7"/>
    <w:rsid w:val="00792EE1"/>
    <w:rsid w:val="007B2D97"/>
    <w:rsid w:val="007D5837"/>
    <w:rsid w:val="0083195D"/>
    <w:rsid w:val="008326DB"/>
    <w:rsid w:val="0084489E"/>
    <w:rsid w:val="00870D47"/>
    <w:rsid w:val="00881AA0"/>
    <w:rsid w:val="00891B4B"/>
    <w:rsid w:val="008E76CB"/>
    <w:rsid w:val="00907433"/>
    <w:rsid w:val="00930EB6"/>
    <w:rsid w:val="00972285"/>
    <w:rsid w:val="00972EEF"/>
    <w:rsid w:val="00980B97"/>
    <w:rsid w:val="00993B13"/>
    <w:rsid w:val="009C0934"/>
    <w:rsid w:val="009D3733"/>
    <w:rsid w:val="00A31579"/>
    <w:rsid w:val="00A3325D"/>
    <w:rsid w:val="00A34FEA"/>
    <w:rsid w:val="00A43B1E"/>
    <w:rsid w:val="00A872B3"/>
    <w:rsid w:val="00A918EE"/>
    <w:rsid w:val="00AD63CD"/>
    <w:rsid w:val="00AE485B"/>
    <w:rsid w:val="00B15097"/>
    <w:rsid w:val="00B322F7"/>
    <w:rsid w:val="00B440E5"/>
    <w:rsid w:val="00B53949"/>
    <w:rsid w:val="00B832EA"/>
    <w:rsid w:val="00BB595B"/>
    <w:rsid w:val="00BC4CA5"/>
    <w:rsid w:val="00BD27CE"/>
    <w:rsid w:val="00BE7453"/>
    <w:rsid w:val="00C24825"/>
    <w:rsid w:val="00C62AAE"/>
    <w:rsid w:val="00CA5BD3"/>
    <w:rsid w:val="00CA63E9"/>
    <w:rsid w:val="00CC46A5"/>
    <w:rsid w:val="00CD5692"/>
    <w:rsid w:val="00CD7C9C"/>
    <w:rsid w:val="00CF7A3E"/>
    <w:rsid w:val="00D43BA0"/>
    <w:rsid w:val="00D538AD"/>
    <w:rsid w:val="00D67828"/>
    <w:rsid w:val="00D729CD"/>
    <w:rsid w:val="00DB4546"/>
    <w:rsid w:val="00DC4E42"/>
    <w:rsid w:val="00DD6581"/>
    <w:rsid w:val="00E0027F"/>
    <w:rsid w:val="00E00400"/>
    <w:rsid w:val="00E040AC"/>
    <w:rsid w:val="00E05893"/>
    <w:rsid w:val="00E86A3B"/>
    <w:rsid w:val="00E90AAA"/>
    <w:rsid w:val="00EB5D9B"/>
    <w:rsid w:val="00ED59DC"/>
    <w:rsid w:val="00F10125"/>
    <w:rsid w:val="00F272F5"/>
    <w:rsid w:val="00F62384"/>
    <w:rsid w:val="00F86E38"/>
    <w:rsid w:val="00FA5E4F"/>
    <w:rsid w:val="00FB3D99"/>
    <w:rsid w:val="00FB5B57"/>
    <w:rsid w:val="00FF47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65E4"/>
  <w15:chartTrackingRefBased/>
  <w15:docId w15:val="{2168C841-08F0-AF42-A5D0-94F80570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466"/>
  </w:style>
  <w:style w:type="paragraph" w:styleId="berschrift4">
    <w:name w:val="heading 4"/>
    <w:basedOn w:val="Standard"/>
    <w:link w:val="berschrift4Zchn"/>
    <w:uiPriority w:val="9"/>
    <w:qFormat/>
    <w:rsid w:val="00103EEE"/>
    <w:pPr>
      <w:spacing w:before="100" w:beforeAutospacing="1" w:after="100" w:afterAutospacing="1"/>
      <w:outlineLvl w:val="3"/>
    </w:pPr>
    <w:rPr>
      <w:rFonts w:ascii="Times New Roman" w:eastAsia="Times New Roman" w:hAnsi="Times New Roman" w:cs="Times New Roman"/>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103EEE"/>
    <w:rPr>
      <w:rFonts w:ascii="Times New Roman" w:eastAsia="Times New Roman" w:hAnsi="Times New Roman" w:cs="Times New Roman"/>
      <w:b/>
      <w:bCs/>
      <w:kern w:val="0"/>
      <w:lang w:eastAsia="de-DE"/>
      <w14:ligatures w14:val="none"/>
    </w:rPr>
  </w:style>
  <w:style w:type="character" w:styleId="Hervorhebung">
    <w:name w:val="Emphasis"/>
    <w:basedOn w:val="Absatz-Standardschriftart"/>
    <w:uiPriority w:val="20"/>
    <w:qFormat/>
    <w:rsid w:val="007B2D97"/>
    <w:rPr>
      <w:i/>
      <w:iCs/>
    </w:rPr>
  </w:style>
  <w:style w:type="character" w:styleId="Hyperlink">
    <w:name w:val="Hyperlink"/>
    <w:basedOn w:val="Absatz-Standardschriftart"/>
    <w:uiPriority w:val="99"/>
    <w:unhideWhenUsed/>
    <w:rsid w:val="000D6A6F"/>
    <w:rPr>
      <w:color w:val="0563C1" w:themeColor="hyperlink"/>
      <w:u w:val="single"/>
    </w:rPr>
  </w:style>
  <w:style w:type="character" w:styleId="Kommentarzeichen">
    <w:name w:val="annotation reference"/>
    <w:basedOn w:val="Absatz-Standardschriftart"/>
    <w:uiPriority w:val="99"/>
    <w:semiHidden/>
    <w:unhideWhenUsed/>
    <w:rsid w:val="004D2F57"/>
    <w:rPr>
      <w:sz w:val="16"/>
      <w:szCs w:val="16"/>
    </w:rPr>
  </w:style>
  <w:style w:type="paragraph" w:styleId="Kommentartext">
    <w:name w:val="annotation text"/>
    <w:basedOn w:val="Standard"/>
    <w:link w:val="KommentartextZchn"/>
    <w:uiPriority w:val="99"/>
    <w:unhideWhenUsed/>
    <w:rsid w:val="004D2F57"/>
    <w:rPr>
      <w:sz w:val="20"/>
      <w:szCs w:val="20"/>
    </w:rPr>
  </w:style>
  <w:style w:type="character" w:customStyle="1" w:styleId="KommentartextZchn">
    <w:name w:val="Kommentartext Zchn"/>
    <w:basedOn w:val="Absatz-Standardschriftart"/>
    <w:link w:val="Kommentartext"/>
    <w:uiPriority w:val="99"/>
    <w:rsid w:val="004D2F57"/>
    <w:rPr>
      <w:sz w:val="20"/>
      <w:szCs w:val="20"/>
    </w:rPr>
  </w:style>
  <w:style w:type="paragraph" w:styleId="Kommentarthema">
    <w:name w:val="annotation subject"/>
    <w:basedOn w:val="Kommentartext"/>
    <w:next w:val="Kommentartext"/>
    <w:link w:val="KommentarthemaZchn"/>
    <w:uiPriority w:val="99"/>
    <w:semiHidden/>
    <w:unhideWhenUsed/>
    <w:rsid w:val="004D2F57"/>
    <w:rPr>
      <w:b/>
      <w:bCs/>
    </w:rPr>
  </w:style>
  <w:style w:type="character" w:customStyle="1" w:styleId="KommentarthemaZchn">
    <w:name w:val="Kommentarthema Zchn"/>
    <w:basedOn w:val="KommentartextZchn"/>
    <w:link w:val="Kommentarthema"/>
    <w:uiPriority w:val="99"/>
    <w:semiHidden/>
    <w:rsid w:val="004D2F57"/>
    <w:rPr>
      <w:b/>
      <w:bCs/>
      <w:sz w:val="20"/>
      <w:szCs w:val="20"/>
    </w:rPr>
  </w:style>
  <w:style w:type="paragraph" w:styleId="berarbeitung">
    <w:name w:val="Revision"/>
    <w:hidden/>
    <w:uiPriority w:val="99"/>
    <w:semiHidden/>
    <w:rsid w:val="0067609D"/>
  </w:style>
  <w:style w:type="character" w:styleId="NichtaufgelsteErwhnung">
    <w:name w:val="Unresolved Mention"/>
    <w:basedOn w:val="Absatz-Standardschriftart"/>
    <w:uiPriority w:val="99"/>
    <w:semiHidden/>
    <w:unhideWhenUsed/>
    <w:rsid w:val="00B3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ns.de/" TargetMode="External"/><Relationship Id="rId13" Type="http://schemas.openxmlformats.org/officeDocument/2006/relationships/hyperlink" Target="https://hkweb2019fe-prod.azureedge.net/HAKRO_HELLO_AGAIN_T-Shirt_Sweatshirt.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kro.com/" TargetMode="External"/><Relationship Id="rId12" Type="http://schemas.openxmlformats.org/officeDocument/2006/relationships/hyperlink" Target="https://hkweb2019fe-prod.azureedge.net/231024_HAKRO_Portrait_J%C3%BCrgen_Pruy.t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rolin.riess@hakro.com"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hkweb2019fe-prod.azureedge.net/HAKRO_Portrait_Gesch%C3%A4ftsf%C3%BChrerin_Carmen_Kroll.tif" TargetMode="External"/><Relationship Id="rId5" Type="http://schemas.openxmlformats.org/officeDocument/2006/relationships/image" Target="media/image1.png"/><Relationship Id="rId15" Type="http://schemas.openxmlformats.org/officeDocument/2006/relationships/hyperlink" Target="https://hkweb2019fe-prod.azureedge.net/HAKRO_HELLO_AGAIN_Sweatshirt_Keyvisual.jpg.jpg" TargetMode="External"/><Relationship Id="rId10" Type="http://schemas.openxmlformats.org/officeDocument/2006/relationships/hyperlink" Target="https://op.europa.eu/o/opportal-service/download-handler?identifier=9f3fc2a6-b02f-11ec-83e1-01aa75ed71a1&amp;format=pdf&amp;language=de&amp;productionSystem=cellar&amp;part=" TargetMode="External"/><Relationship Id="rId4" Type="http://schemas.openxmlformats.org/officeDocument/2006/relationships/webSettings" Target="webSettings.xml"/><Relationship Id="rId9" Type="http://schemas.openxmlformats.org/officeDocument/2006/relationships/hyperlink" Target="https://helloagain-loop.com/de" TargetMode="External"/><Relationship Id="rId14" Type="http://schemas.openxmlformats.org/officeDocument/2006/relationships/hyperlink" Target="https://hkweb2019fe-prod.azureedge.net/HAKRO_HELLO_AGAIN_T-Shirt_mit_Logo.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4FA3-373A-40CB-A565-F75C4AF0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7177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Homoki</dc:creator>
  <cp:keywords/>
  <dc:description/>
  <cp:lastModifiedBy>Alisa Fingerle</cp:lastModifiedBy>
  <cp:revision>5</cp:revision>
  <cp:lastPrinted>2023-10-23T08:32:00Z</cp:lastPrinted>
  <dcterms:created xsi:type="dcterms:W3CDTF">2023-10-24T15:09:00Z</dcterms:created>
  <dcterms:modified xsi:type="dcterms:W3CDTF">2023-10-25T09:16:00Z</dcterms:modified>
</cp:coreProperties>
</file>